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FF7" w:rsidRDefault="004D6FF7">
      <w:r>
        <w:t>Teacher Directions:</w:t>
      </w:r>
    </w:p>
    <w:p w:rsidR="004D6FF7" w:rsidRDefault="004D6FF7"/>
    <w:p w:rsidR="004D6FF7" w:rsidRDefault="004D6FF7">
      <w:r>
        <w:t xml:space="preserve">Each page contains 3 </w:t>
      </w:r>
      <w:proofErr w:type="gramStart"/>
      <w:r>
        <w:t>order</w:t>
      </w:r>
      <w:proofErr w:type="gramEnd"/>
      <w:r>
        <w:t xml:space="preserve"> of operations problems to be used with a deck of playing cards.  Establish that one set of three cards will be at each station in your classroom, resulting in 4 stations. (If you require more stations, blank tables are provided here for you to make additional problems).  Assign students to a team and provide students with the Student Score Sheet (last page of this document).  Set your timer for 6 minutes.  When students get to a station, they should take the cards (provided at that station) and fill in each blank with one playing card.  Next the students will write down the created problem on their score sheet and simplify using the order of operations.  Students should show all work on their score card and check their work.  At the end of the six minutes, the students should have completed all three problems and will rotate to the next station to complete the next set of three problems.  If your students finish with time to spare, decrease the time you use on your timer.  Remember that on-linestopwatch.com has a timer that can be used for this activity.</w:t>
      </w:r>
    </w:p>
    <w:p w:rsidR="004D6FF7" w:rsidRDefault="004D6FF7">
      <w:r>
        <w:br w:type="page"/>
      </w:r>
    </w:p>
    <w:p w:rsidR="004D6FF7" w:rsidRDefault="004D6FF7"/>
    <w:tbl>
      <w:tblPr>
        <w:tblStyle w:val="TableGrid"/>
        <w:tblW w:w="0" w:type="auto"/>
        <w:tblLook w:val="04A0"/>
      </w:tblPr>
      <w:tblGrid>
        <w:gridCol w:w="14616"/>
      </w:tblGrid>
      <w:tr w:rsidR="00600B29" w:rsidTr="00600B29">
        <w:tc>
          <w:tcPr>
            <w:tcW w:w="14616" w:type="dxa"/>
          </w:tcPr>
          <w:p w:rsidR="00600B29" w:rsidRPr="00600B29" w:rsidRDefault="00600B29">
            <w:pPr>
              <w:rPr>
                <w:sz w:val="240"/>
                <w:szCs w:val="240"/>
              </w:rPr>
            </w:pPr>
            <w:r w:rsidRPr="00600B29">
              <w:rPr>
                <w:sz w:val="240"/>
                <w:szCs w:val="240"/>
              </w:rPr>
              <w:t>(</w:t>
            </w:r>
            <w:r w:rsidRPr="00600B29">
              <w:rPr>
                <w:sz w:val="240"/>
                <w:szCs w:val="240"/>
              </w:rPr>
              <w:softHyphen/>
              <w:t>__+__</w:t>
            </w:r>
            <w:r>
              <w:rPr>
                <w:sz w:val="240"/>
                <w:szCs w:val="240"/>
              </w:rPr>
              <w:t xml:space="preserve"> </w:t>
            </w:r>
            <w:r w:rsidRPr="00600B29">
              <w:rPr>
                <w:sz w:val="240"/>
                <w:szCs w:val="240"/>
              </w:rPr>
              <w:t>)2-</w:t>
            </w:r>
            <w:r>
              <w:rPr>
                <w:sz w:val="240"/>
                <w:szCs w:val="240"/>
              </w:rPr>
              <w:t>10</w:t>
            </w:r>
          </w:p>
        </w:tc>
      </w:tr>
      <w:tr w:rsidR="00600B29" w:rsidTr="00600B29">
        <w:tc>
          <w:tcPr>
            <w:tcW w:w="14616" w:type="dxa"/>
          </w:tcPr>
          <w:p w:rsidR="00600B29" w:rsidRPr="00600B29" w:rsidRDefault="00600B29">
            <w:pPr>
              <w:rPr>
                <w:sz w:val="240"/>
                <w:szCs w:val="240"/>
              </w:rPr>
            </w:pPr>
            <w:r>
              <w:rPr>
                <w:sz w:val="240"/>
                <w:szCs w:val="240"/>
              </w:rPr>
              <w:t>3(__)</w:t>
            </w:r>
            <w:r>
              <w:rPr>
                <w:sz w:val="240"/>
                <w:szCs w:val="240"/>
                <w:vertAlign w:val="superscript"/>
              </w:rPr>
              <w:t xml:space="preserve">2 </w:t>
            </w:r>
            <w:r>
              <w:rPr>
                <w:sz w:val="240"/>
                <w:szCs w:val="240"/>
              </w:rPr>
              <w:t>–(__)</w:t>
            </w:r>
          </w:p>
        </w:tc>
      </w:tr>
      <w:tr w:rsidR="00600B29" w:rsidTr="00600B29">
        <w:tc>
          <w:tcPr>
            <w:tcW w:w="14616" w:type="dxa"/>
          </w:tcPr>
          <w:p w:rsidR="00600B29" w:rsidRDefault="00600B29">
            <w:pPr>
              <w:rPr>
                <w:sz w:val="240"/>
                <w:szCs w:val="240"/>
              </w:rPr>
            </w:pPr>
            <w:r>
              <w:rPr>
                <w:sz w:val="240"/>
                <w:szCs w:val="240"/>
              </w:rPr>
              <w:t>(__)</w:t>
            </w:r>
            <w:r>
              <w:rPr>
                <w:sz w:val="240"/>
                <w:szCs w:val="240"/>
                <w:vertAlign w:val="superscript"/>
              </w:rPr>
              <w:t>2</w:t>
            </w:r>
            <w:r w:rsidRPr="00600B29">
              <w:rPr>
                <w:sz w:val="240"/>
                <w:szCs w:val="240"/>
              </w:rPr>
              <w:t>+</w:t>
            </w:r>
            <w:r>
              <w:rPr>
                <w:sz w:val="240"/>
                <w:szCs w:val="240"/>
              </w:rPr>
              <w:t>(__-4)</w:t>
            </w:r>
            <w:r>
              <w:rPr>
                <w:sz w:val="240"/>
                <w:szCs w:val="240"/>
                <w:vertAlign w:val="superscript"/>
              </w:rPr>
              <w:t>2</w:t>
            </w:r>
          </w:p>
        </w:tc>
      </w:tr>
      <w:tr w:rsidR="00600B29" w:rsidTr="00600B29">
        <w:tc>
          <w:tcPr>
            <w:tcW w:w="14616" w:type="dxa"/>
          </w:tcPr>
          <w:p w:rsidR="00600B29" w:rsidRPr="00600B29" w:rsidRDefault="00600B29">
            <w:pPr>
              <w:rPr>
                <w:sz w:val="240"/>
                <w:szCs w:val="240"/>
              </w:rPr>
            </w:pPr>
            <w:r>
              <w:rPr>
                <w:sz w:val="240"/>
                <w:szCs w:val="240"/>
              </w:rPr>
              <w:lastRenderedPageBreak/>
              <w:t>(__+__-__)</w:t>
            </w:r>
            <w:r>
              <w:rPr>
                <w:sz w:val="240"/>
                <w:szCs w:val="240"/>
                <w:vertAlign w:val="superscript"/>
              </w:rPr>
              <w:t>3</w:t>
            </w:r>
            <w:r>
              <w:rPr>
                <w:sz w:val="240"/>
                <w:szCs w:val="240"/>
              </w:rPr>
              <w:t>x2</w:t>
            </w:r>
          </w:p>
        </w:tc>
      </w:tr>
      <w:tr w:rsidR="00600B29" w:rsidTr="00600B29">
        <w:tc>
          <w:tcPr>
            <w:tcW w:w="14616" w:type="dxa"/>
          </w:tcPr>
          <w:p w:rsidR="00600B29" w:rsidRDefault="00600B29">
            <w:pPr>
              <w:rPr>
                <w:sz w:val="240"/>
                <w:szCs w:val="240"/>
              </w:rPr>
            </w:pPr>
            <w:r>
              <w:rPr>
                <w:sz w:val="240"/>
                <w:szCs w:val="240"/>
              </w:rPr>
              <w:t>(__-__)3+4/2</w:t>
            </w:r>
          </w:p>
        </w:tc>
      </w:tr>
      <w:tr w:rsidR="00600B29" w:rsidTr="00600B29">
        <w:tc>
          <w:tcPr>
            <w:tcW w:w="14616" w:type="dxa"/>
          </w:tcPr>
          <w:p w:rsidR="00600B29" w:rsidRDefault="00600B29">
            <w:pPr>
              <w:rPr>
                <w:sz w:val="240"/>
                <w:szCs w:val="240"/>
              </w:rPr>
            </w:pPr>
            <w:r>
              <w:rPr>
                <w:sz w:val="240"/>
                <w:szCs w:val="240"/>
              </w:rPr>
              <w:t>(__)/2-(__)+4</w:t>
            </w:r>
          </w:p>
        </w:tc>
      </w:tr>
      <w:tr w:rsidR="004D6FF7" w:rsidTr="00600B29">
        <w:tc>
          <w:tcPr>
            <w:tcW w:w="14616" w:type="dxa"/>
          </w:tcPr>
          <w:p w:rsidR="004D6FF7" w:rsidRDefault="004D6FF7">
            <w:pPr>
              <w:rPr>
                <w:sz w:val="240"/>
                <w:szCs w:val="240"/>
              </w:rPr>
            </w:pPr>
            <w:r>
              <w:rPr>
                <w:sz w:val="240"/>
                <w:szCs w:val="240"/>
              </w:rPr>
              <w:lastRenderedPageBreak/>
              <w:t>2(__)</w:t>
            </w:r>
            <w:r>
              <w:rPr>
                <w:sz w:val="240"/>
                <w:szCs w:val="240"/>
                <w:vertAlign w:val="superscript"/>
              </w:rPr>
              <w:t>2</w:t>
            </w:r>
            <w:r>
              <w:rPr>
                <w:sz w:val="240"/>
                <w:szCs w:val="240"/>
              </w:rPr>
              <w:t>-</w:t>
            </w:r>
            <w:r w:rsidRPr="00600B29">
              <w:rPr>
                <w:sz w:val="240"/>
                <w:szCs w:val="240"/>
              </w:rPr>
              <w:t>(</w:t>
            </w:r>
            <w:r w:rsidRPr="00600B29">
              <w:rPr>
                <w:sz w:val="240"/>
                <w:szCs w:val="240"/>
              </w:rPr>
              <w:softHyphen/>
              <w:t>__+</w:t>
            </w:r>
            <w:r w:rsidRPr="004D6FF7">
              <w:rPr>
                <w:sz w:val="200"/>
                <w:szCs w:val="200"/>
              </w:rPr>
              <w:t>_</w:t>
            </w:r>
            <w:r>
              <w:rPr>
                <w:sz w:val="200"/>
                <w:szCs w:val="200"/>
              </w:rPr>
              <w:t>_</w:t>
            </w:r>
            <w:r>
              <w:rPr>
                <w:sz w:val="240"/>
                <w:szCs w:val="240"/>
              </w:rPr>
              <w:t xml:space="preserve"> </w:t>
            </w:r>
            <w:r w:rsidRPr="00600B29">
              <w:rPr>
                <w:sz w:val="240"/>
                <w:szCs w:val="240"/>
              </w:rPr>
              <w:t>)</w:t>
            </w:r>
          </w:p>
        </w:tc>
      </w:tr>
      <w:tr w:rsidR="004D6FF7" w:rsidTr="00600B29">
        <w:tc>
          <w:tcPr>
            <w:tcW w:w="14616" w:type="dxa"/>
          </w:tcPr>
          <w:p w:rsidR="004D6FF7" w:rsidRDefault="004D6FF7">
            <w:pPr>
              <w:rPr>
                <w:sz w:val="240"/>
                <w:szCs w:val="240"/>
              </w:rPr>
            </w:pPr>
            <w:r>
              <w:rPr>
                <w:sz w:val="240"/>
                <w:szCs w:val="240"/>
              </w:rPr>
              <w:t>(3+__)/(4-__)</w:t>
            </w:r>
          </w:p>
        </w:tc>
      </w:tr>
      <w:tr w:rsidR="004D6FF7" w:rsidTr="00600B29">
        <w:tc>
          <w:tcPr>
            <w:tcW w:w="14616" w:type="dxa"/>
          </w:tcPr>
          <w:p w:rsidR="004D6FF7" w:rsidRDefault="004D6FF7">
            <w:pPr>
              <w:rPr>
                <w:sz w:val="240"/>
                <w:szCs w:val="240"/>
              </w:rPr>
            </w:pPr>
            <w:r>
              <w:rPr>
                <w:sz w:val="240"/>
                <w:szCs w:val="240"/>
              </w:rPr>
              <w:t>(__)x(__)/(__)</w:t>
            </w:r>
          </w:p>
        </w:tc>
      </w:tr>
      <w:tr w:rsidR="004D6FF7" w:rsidTr="00600B29">
        <w:tc>
          <w:tcPr>
            <w:tcW w:w="14616" w:type="dxa"/>
          </w:tcPr>
          <w:p w:rsidR="004D6FF7" w:rsidRDefault="004D6FF7">
            <w:pPr>
              <w:rPr>
                <w:sz w:val="240"/>
                <w:szCs w:val="240"/>
              </w:rPr>
            </w:pPr>
            <w:r>
              <w:rPr>
                <w:sz w:val="240"/>
                <w:szCs w:val="240"/>
              </w:rPr>
              <w:lastRenderedPageBreak/>
              <w:t>(5-__)/2+__x4</w:t>
            </w:r>
          </w:p>
        </w:tc>
      </w:tr>
      <w:tr w:rsidR="004D6FF7" w:rsidTr="00600B29">
        <w:tc>
          <w:tcPr>
            <w:tcW w:w="14616" w:type="dxa"/>
          </w:tcPr>
          <w:p w:rsidR="004D6FF7" w:rsidRDefault="004D6FF7">
            <w:pPr>
              <w:rPr>
                <w:sz w:val="240"/>
                <w:szCs w:val="240"/>
              </w:rPr>
            </w:pPr>
            <w:r>
              <w:rPr>
                <w:sz w:val="240"/>
                <w:szCs w:val="240"/>
              </w:rPr>
              <w:t>((2-__)3)</w:t>
            </w:r>
            <w:r>
              <w:rPr>
                <w:sz w:val="240"/>
                <w:szCs w:val="240"/>
                <w:vertAlign w:val="superscript"/>
              </w:rPr>
              <w:t xml:space="preserve"> 2</w:t>
            </w:r>
            <w:r>
              <w:rPr>
                <w:sz w:val="240"/>
                <w:szCs w:val="240"/>
              </w:rPr>
              <w:t>+5</w:t>
            </w:r>
          </w:p>
        </w:tc>
      </w:tr>
      <w:tr w:rsidR="004D6FF7" w:rsidTr="00600B29">
        <w:tc>
          <w:tcPr>
            <w:tcW w:w="14616" w:type="dxa"/>
          </w:tcPr>
          <w:p w:rsidR="004D6FF7" w:rsidRDefault="004D6FF7">
            <w:pPr>
              <w:rPr>
                <w:sz w:val="240"/>
                <w:szCs w:val="240"/>
              </w:rPr>
            </w:pPr>
            <w:r>
              <w:rPr>
                <w:sz w:val="240"/>
                <w:szCs w:val="240"/>
              </w:rPr>
              <w:t>(__-__)</w:t>
            </w:r>
            <w:r>
              <w:rPr>
                <w:sz w:val="240"/>
                <w:szCs w:val="240"/>
                <w:vertAlign w:val="superscript"/>
              </w:rPr>
              <w:t>2</w:t>
            </w:r>
            <w:r>
              <w:rPr>
                <w:sz w:val="240"/>
                <w:szCs w:val="240"/>
              </w:rPr>
              <w:t>-(__)4</w:t>
            </w:r>
          </w:p>
        </w:tc>
      </w:tr>
      <w:tr w:rsidR="004D6FF7" w:rsidTr="00600B29">
        <w:tc>
          <w:tcPr>
            <w:tcW w:w="14616" w:type="dxa"/>
          </w:tcPr>
          <w:p w:rsidR="004D6FF7" w:rsidRDefault="004D6FF7">
            <w:pPr>
              <w:rPr>
                <w:sz w:val="240"/>
                <w:szCs w:val="240"/>
              </w:rPr>
            </w:pPr>
          </w:p>
        </w:tc>
      </w:tr>
      <w:tr w:rsidR="004D6FF7" w:rsidTr="00600B29">
        <w:tc>
          <w:tcPr>
            <w:tcW w:w="14616" w:type="dxa"/>
          </w:tcPr>
          <w:p w:rsidR="004D6FF7" w:rsidRDefault="004D6FF7">
            <w:pPr>
              <w:rPr>
                <w:sz w:val="240"/>
                <w:szCs w:val="240"/>
              </w:rPr>
            </w:pPr>
          </w:p>
        </w:tc>
      </w:tr>
      <w:tr w:rsidR="004D6FF7" w:rsidTr="00600B29">
        <w:tc>
          <w:tcPr>
            <w:tcW w:w="14616" w:type="dxa"/>
          </w:tcPr>
          <w:p w:rsidR="004D6FF7" w:rsidRDefault="004D6FF7">
            <w:pPr>
              <w:rPr>
                <w:sz w:val="240"/>
                <w:szCs w:val="240"/>
              </w:rPr>
            </w:pPr>
          </w:p>
        </w:tc>
      </w:tr>
      <w:tr w:rsidR="004D6FF7" w:rsidTr="00600B29">
        <w:tc>
          <w:tcPr>
            <w:tcW w:w="14616" w:type="dxa"/>
          </w:tcPr>
          <w:p w:rsidR="004D6FF7" w:rsidRDefault="004D6FF7">
            <w:pPr>
              <w:rPr>
                <w:sz w:val="240"/>
                <w:szCs w:val="240"/>
              </w:rPr>
            </w:pPr>
          </w:p>
        </w:tc>
      </w:tr>
      <w:tr w:rsidR="004D6FF7" w:rsidTr="00600B29">
        <w:tc>
          <w:tcPr>
            <w:tcW w:w="14616" w:type="dxa"/>
          </w:tcPr>
          <w:p w:rsidR="004D6FF7" w:rsidRDefault="004D6FF7">
            <w:pPr>
              <w:rPr>
                <w:sz w:val="240"/>
                <w:szCs w:val="240"/>
              </w:rPr>
            </w:pPr>
          </w:p>
        </w:tc>
      </w:tr>
      <w:tr w:rsidR="004D6FF7" w:rsidTr="00600B29">
        <w:tc>
          <w:tcPr>
            <w:tcW w:w="14616" w:type="dxa"/>
          </w:tcPr>
          <w:p w:rsidR="004D6FF7" w:rsidRDefault="004D6FF7">
            <w:pPr>
              <w:rPr>
                <w:sz w:val="240"/>
                <w:szCs w:val="240"/>
              </w:rPr>
            </w:pPr>
          </w:p>
        </w:tc>
      </w:tr>
    </w:tbl>
    <w:p w:rsidR="004D6FF7" w:rsidRDefault="004D6FF7"/>
    <w:p w:rsidR="004D6FF7" w:rsidRDefault="004D6FF7">
      <w:r>
        <w:br w:type="page"/>
      </w:r>
    </w:p>
    <w:tbl>
      <w:tblPr>
        <w:tblStyle w:val="TableGrid"/>
        <w:tblW w:w="0" w:type="auto"/>
        <w:tblLook w:val="04A0"/>
      </w:tblPr>
      <w:tblGrid>
        <w:gridCol w:w="14616"/>
      </w:tblGrid>
      <w:tr w:rsidR="00711C76" w:rsidTr="00711C76">
        <w:tc>
          <w:tcPr>
            <w:tcW w:w="14616" w:type="dxa"/>
            <w:shd w:val="pct10" w:color="auto" w:fill="auto"/>
          </w:tcPr>
          <w:p w:rsidR="00711C76" w:rsidRDefault="00711C76">
            <w:r>
              <w:lastRenderedPageBreak/>
              <w:t>STUDENT SCORE SHEET—CARD Order of Operation Station Activity                                  Name:______________________________________________________</w:t>
            </w:r>
          </w:p>
        </w:tc>
      </w:tr>
      <w:tr w:rsidR="00711C76" w:rsidTr="00711C76">
        <w:tc>
          <w:tcPr>
            <w:tcW w:w="14616" w:type="dxa"/>
          </w:tcPr>
          <w:p w:rsidR="00711C76" w:rsidRDefault="00711C76">
            <w:r>
              <w:t>Directions:  As a team, you will rotate to stations in the classroom.  At each station, you will use the provided template and deck of cards to create new and unique Order of Operations Problems for your team.  After you “fill in the blanks” with the playing cards, write down the resulting problems here.  As a team, use the order of operations to simplify your problems and check your work. Be sure to show all steps and identify the steps used out to the side of your computations.</w:t>
            </w:r>
          </w:p>
        </w:tc>
      </w:tr>
      <w:tr w:rsidR="00711C76" w:rsidTr="00711C76">
        <w:tc>
          <w:tcPr>
            <w:tcW w:w="14616" w:type="dxa"/>
          </w:tcPr>
          <w:p w:rsidR="00711C76" w:rsidRDefault="00711C76">
            <w:r>
              <w:t>Number and write problems here please.</w:t>
            </w:r>
          </w:p>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p w:rsidR="00711C76" w:rsidRDefault="00711C76"/>
        </w:tc>
      </w:tr>
    </w:tbl>
    <w:p w:rsidR="00AE00FE" w:rsidRDefault="00711C76"/>
    <w:sectPr w:rsidR="00AE00FE" w:rsidSect="00600B29">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00B29"/>
    <w:rsid w:val="002708F3"/>
    <w:rsid w:val="002B5049"/>
    <w:rsid w:val="003200AE"/>
    <w:rsid w:val="00387737"/>
    <w:rsid w:val="00441EE1"/>
    <w:rsid w:val="004D6FF7"/>
    <w:rsid w:val="00600B29"/>
    <w:rsid w:val="00711C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0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0B2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8</Pages>
  <Words>303</Words>
  <Characters>1732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SREB</Company>
  <LinksUpToDate>false</LinksUpToDate>
  <CharactersWithSpaces>2031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ialford</dc:creator>
  <cp:keywords/>
  <dc:description/>
  <cp:lastModifiedBy>ialford</cp:lastModifiedBy>
  <cp:revision>1</cp:revision>
  <cp:lastPrinted>2010-07-01T17:02:00Z</cp:lastPrinted>
  <dcterms:created xsi:type="dcterms:W3CDTF">2010-07-01T16:48:00Z</dcterms:created>
  <dcterms:modified xsi:type="dcterms:W3CDTF">2010-07-01T17:24:00Z</dcterms:modified>
</cp:coreProperties>
</file>