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11016"/>
      </w:tblGrid>
      <w:tr w:rsidR="003562CD" w:rsidRPr="00F25252" w:rsidTr="003562CD">
        <w:tc>
          <w:tcPr>
            <w:tcW w:w="11016" w:type="dxa"/>
            <w:tcBorders>
              <w:bottom w:val="single" w:sz="4" w:space="0" w:color="000000" w:themeColor="text1"/>
            </w:tcBorders>
            <w:shd w:val="solid" w:color="auto" w:fill="auto"/>
          </w:tcPr>
          <w:p w:rsidR="003562CD" w:rsidRPr="00F25252" w:rsidRDefault="003562CD" w:rsidP="003562CD">
            <w:pPr>
              <w:pStyle w:val="NoSpacing"/>
              <w:jc w:val="center"/>
              <w:rPr>
                <w:rFonts w:ascii="Times New Roman" w:hAnsi="Times New Roman" w:cs="Times New Roman"/>
                <w:b/>
                <w:sz w:val="44"/>
                <w:szCs w:val="44"/>
              </w:rPr>
            </w:pPr>
            <w:r w:rsidRPr="00F25252">
              <w:rPr>
                <w:rFonts w:ascii="Times New Roman" w:hAnsi="Times New Roman" w:cs="Times New Roman"/>
                <w:b/>
                <w:sz w:val="44"/>
                <w:szCs w:val="44"/>
              </w:rPr>
              <w:t>PVREC COURSE ONE</w:t>
            </w:r>
          </w:p>
        </w:tc>
      </w:tr>
      <w:tr w:rsidR="003562CD" w:rsidRPr="00F25252" w:rsidTr="003562CD">
        <w:tc>
          <w:tcPr>
            <w:tcW w:w="11016" w:type="dxa"/>
            <w:tcBorders>
              <w:bottom w:val="single" w:sz="4" w:space="0" w:color="000000" w:themeColor="text1"/>
            </w:tcBorders>
            <w:shd w:val="pct10" w:color="auto" w:fill="auto"/>
          </w:tcPr>
          <w:p w:rsidR="003562CD" w:rsidRPr="00F25252" w:rsidRDefault="003562CD" w:rsidP="003562CD">
            <w:pPr>
              <w:pStyle w:val="NoSpacing"/>
              <w:rPr>
                <w:rFonts w:ascii="Times New Roman" w:hAnsi="Times New Roman" w:cs="Times New Roman"/>
                <w:sz w:val="44"/>
                <w:szCs w:val="44"/>
              </w:rPr>
            </w:pPr>
            <w:r w:rsidRPr="00F25252">
              <w:rPr>
                <w:rFonts w:ascii="Times New Roman" w:hAnsi="Times New Roman" w:cs="Times New Roman"/>
                <w:sz w:val="44"/>
                <w:szCs w:val="44"/>
              </w:rPr>
              <w:t>Unit One:  Tools For Success</w:t>
            </w:r>
          </w:p>
        </w:tc>
      </w:tr>
      <w:tr w:rsidR="003562CD" w:rsidRPr="00F25252" w:rsidTr="00F25252">
        <w:tc>
          <w:tcPr>
            <w:tcW w:w="11016" w:type="dxa"/>
            <w:tcBorders>
              <w:bottom w:val="single" w:sz="4" w:space="0" w:color="000000" w:themeColor="text1"/>
            </w:tcBorders>
            <w:shd w:val="clear" w:color="auto" w:fill="auto"/>
          </w:tcPr>
          <w:p w:rsidR="003562CD" w:rsidRDefault="003562CD" w:rsidP="003562CD">
            <w:pPr>
              <w:pStyle w:val="NoSpacing"/>
              <w:rPr>
                <w:rFonts w:ascii="Times New Roman" w:hAnsi="Times New Roman" w:cs="Times New Roman"/>
                <w:sz w:val="44"/>
                <w:szCs w:val="44"/>
              </w:rPr>
            </w:pPr>
            <w:r w:rsidRPr="00F25252">
              <w:rPr>
                <w:rFonts w:ascii="Times New Roman" w:hAnsi="Times New Roman" w:cs="Times New Roman"/>
                <w:sz w:val="44"/>
                <w:szCs w:val="44"/>
              </w:rPr>
              <w:t>State Standards:</w:t>
            </w:r>
          </w:p>
          <w:p w:rsidR="003773F5" w:rsidRDefault="003773F5" w:rsidP="003562CD">
            <w:pPr>
              <w:pStyle w:val="NoSpacing"/>
              <w:rPr>
                <w:rFonts w:ascii="Times New Roman" w:hAnsi="Times New Roman" w:cs="Times New Roman"/>
                <w:sz w:val="24"/>
                <w:szCs w:val="24"/>
              </w:rPr>
            </w:pPr>
            <w:r>
              <w:rPr>
                <w:rFonts w:ascii="Times New Roman" w:hAnsi="Times New Roman" w:cs="Times New Roman"/>
                <w:b/>
                <w:bCs/>
                <w:sz w:val="24"/>
                <w:szCs w:val="24"/>
              </w:rPr>
              <w:t xml:space="preserve">Standard: </w:t>
            </w:r>
            <w:r>
              <w:rPr>
                <w:rFonts w:ascii="Times New Roman" w:hAnsi="Times New Roman" w:cs="Times New Roman"/>
                <w:sz w:val="24"/>
                <w:szCs w:val="24"/>
              </w:rPr>
              <w:t>Students will understand algebraic concepts and applications.</w:t>
            </w:r>
          </w:p>
          <w:p w:rsidR="003773F5" w:rsidRDefault="003773F5" w:rsidP="003562CD">
            <w:pPr>
              <w:pStyle w:val="NoSpacing"/>
              <w:rPr>
                <w:rFonts w:ascii="Times New Roman" w:hAnsi="Times New Roman" w:cs="Times New Roman"/>
                <w:sz w:val="24"/>
                <w:szCs w:val="24"/>
              </w:rPr>
            </w:pPr>
            <w:r>
              <w:rPr>
                <w:rFonts w:ascii="Times New Roman" w:hAnsi="Times New Roman" w:cs="Times New Roman"/>
                <w:b/>
                <w:bCs/>
                <w:sz w:val="24"/>
                <w:szCs w:val="24"/>
              </w:rPr>
              <w:t>9-12 Benchmark</w:t>
            </w:r>
            <w:r>
              <w:rPr>
                <w:rFonts w:ascii="Times New Roman" w:hAnsi="Times New Roman" w:cs="Times New Roman"/>
                <w:sz w:val="24"/>
                <w:szCs w:val="24"/>
              </w:rPr>
              <w:t>.</w:t>
            </w:r>
            <w:r>
              <w:rPr>
                <w:rFonts w:ascii="Times New Roman" w:hAnsi="Times New Roman" w:cs="Times New Roman"/>
                <w:b/>
                <w:bCs/>
                <w:sz w:val="24"/>
                <w:szCs w:val="24"/>
              </w:rPr>
              <w:t>A.1</w:t>
            </w:r>
            <w:r>
              <w:rPr>
                <w:rFonts w:ascii="Times New Roman" w:hAnsi="Times New Roman" w:cs="Times New Roman"/>
                <w:sz w:val="24"/>
                <w:szCs w:val="24"/>
              </w:rPr>
              <w:t>: Represent and analyze mathematical situations and structures using algebraic symbols.</w:t>
            </w:r>
          </w:p>
          <w:p w:rsidR="003773F5" w:rsidRDefault="003773F5" w:rsidP="003773F5">
            <w:pPr>
              <w:pStyle w:val="NoSpacing"/>
              <w:rPr>
                <w:rFonts w:ascii="Times New Roman" w:hAnsi="Times New Roman" w:cs="Times New Roman"/>
                <w:b/>
                <w:bCs/>
                <w:sz w:val="24"/>
                <w:szCs w:val="24"/>
              </w:rPr>
            </w:pPr>
            <w:r>
              <w:rPr>
                <w:rFonts w:ascii="Times New Roman" w:hAnsi="Times New Roman" w:cs="Times New Roman"/>
                <w:b/>
                <w:bCs/>
                <w:sz w:val="24"/>
                <w:szCs w:val="24"/>
              </w:rPr>
              <w:t>Performance Standards:</w:t>
            </w:r>
          </w:p>
          <w:p w:rsidR="003773F5" w:rsidRPr="00F25252" w:rsidRDefault="003773F5" w:rsidP="003773F5">
            <w:pPr>
              <w:pStyle w:val="NoSpacing"/>
              <w:rPr>
                <w:rFonts w:ascii="Times New Roman" w:hAnsi="Times New Roman" w:cs="Times New Roman"/>
                <w:sz w:val="24"/>
                <w:szCs w:val="24"/>
              </w:rPr>
            </w:pPr>
            <w:r w:rsidRPr="00F25252">
              <w:rPr>
                <w:rFonts w:ascii="Times New Roman" w:hAnsi="Times New Roman" w:cs="Times New Roman"/>
                <w:b/>
                <w:bCs/>
                <w:sz w:val="24"/>
                <w:szCs w:val="24"/>
              </w:rPr>
              <w:t xml:space="preserve">9-12.A.1.1 </w:t>
            </w:r>
            <w:r w:rsidRPr="00F25252">
              <w:rPr>
                <w:rFonts w:ascii="Times New Roman" w:hAnsi="Times New Roman" w:cs="Times New Roman"/>
                <w:sz w:val="24"/>
                <w:szCs w:val="24"/>
              </w:rPr>
              <w:t>Use the special symbols of mathematics correctly and precisely. [+/-/*/div, delta, absolute value, equal to, not equal to, &lt;,&gt;, pi, exponents]</w:t>
            </w:r>
          </w:p>
          <w:p w:rsidR="003562CD" w:rsidRDefault="003562CD" w:rsidP="003562CD">
            <w:pPr>
              <w:pStyle w:val="NoSpacing"/>
              <w:rPr>
                <w:rFonts w:ascii="Times New Roman" w:hAnsi="Times New Roman" w:cs="Times New Roman"/>
                <w:sz w:val="24"/>
                <w:szCs w:val="24"/>
              </w:rPr>
            </w:pPr>
            <w:r w:rsidRPr="00F25252">
              <w:rPr>
                <w:rFonts w:ascii="Times New Roman" w:hAnsi="Times New Roman" w:cs="Times New Roman"/>
                <w:b/>
                <w:bCs/>
                <w:sz w:val="24"/>
                <w:szCs w:val="24"/>
              </w:rPr>
              <w:t xml:space="preserve">9-12.A.1.2 </w:t>
            </w:r>
            <w:r w:rsidRPr="00F25252">
              <w:rPr>
                <w:rFonts w:ascii="Times New Roman" w:hAnsi="Times New Roman" w:cs="Times New Roman"/>
                <w:sz w:val="24"/>
                <w:szCs w:val="24"/>
              </w:rPr>
              <w:t>Classify and use equivalent representations of natural, whole, integer, rational, irrational numbers and complex numbers, and choose which type of number is appropriate in a given context.</w:t>
            </w:r>
          </w:p>
          <w:p w:rsidR="003773F5" w:rsidRPr="00F25252" w:rsidRDefault="003773F5" w:rsidP="003773F5">
            <w:pPr>
              <w:pStyle w:val="NoSpacing"/>
              <w:rPr>
                <w:rFonts w:ascii="Times New Roman" w:hAnsi="Times New Roman" w:cs="Times New Roman"/>
                <w:sz w:val="24"/>
                <w:szCs w:val="24"/>
              </w:rPr>
            </w:pPr>
            <w:r w:rsidRPr="00F25252">
              <w:rPr>
                <w:rFonts w:ascii="Times New Roman" w:hAnsi="Times New Roman" w:cs="Times New Roman"/>
                <w:b/>
                <w:bCs/>
                <w:sz w:val="24"/>
                <w:szCs w:val="24"/>
              </w:rPr>
              <w:t xml:space="preserve">9-12.A.1.3 </w:t>
            </w:r>
            <w:r w:rsidRPr="00F25252">
              <w:rPr>
                <w:rFonts w:ascii="Times New Roman" w:hAnsi="Times New Roman" w:cs="Times New Roman"/>
                <w:sz w:val="24"/>
                <w:szCs w:val="24"/>
              </w:rPr>
              <w:t xml:space="preserve">Determine the relative position on the number line and the relative magnitude of integers, decimals, </w:t>
            </w:r>
            <w:proofErr w:type="spellStart"/>
            <w:r w:rsidRPr="00F25252">
              <w:rPr>
                <w:rFonts w:ascii="Times New Roman" w:hAnsi="Times New Roman" w:cs="Times New Roman"/>
                <w:sz w:val="24"/>
                <w:szCs w:val="24"/>
              </w:rPr>
              <w:t>rationals</w:t>
            </w:r>
            <w:proofErr w:type="spellEnd"/>
            <w:r w:rsidRPr="00F25252">
              <w:rPr>
                <w:rFonts w:ascii="Times New Roman" w:hAnsi="Times New Roman" w:cs="Times New Roman"/>
                <w:sz w:val="24"/>
                <w:szCs w:val="24"/>
              </w:rPr>
              <w:t xml:space="preserve">, irrationals, and numbers in scientific notation. </w:t>
            </w:r>
          </w:p>
          <w:p w:rsidR="003773F5" w:rsidRPr="00F25252" w:rsidRDefault="003773F5" w:rsidP="003773F5">
            <w:pPr>
              <w:pStyle w:val="NoSpacing"/>
              <w:rPr>
                <w:rFonts w:ascii="Times New Roman" w:hAnsi="Times New Roman" w:cs="Times New Roman"/>
                <w:sz w:val="24"/>
                <w:szCs w:val="24"/>
              </w:rPr>
            </w:pPr>
            <w:r w:rsidRPr="00F25252">
              <w:rPr>
                <w:rFonts w:ascii="Times New Roman" w:hAnsi="Times New Roman" w:cs="Times New Roman"/>
                <w:b/>
                <w:bCs/>
                <w:sz w:val="24"/>
                <w:szCs w:val="24"/>
              </w:rPr>
              <w:t xml:space="preserve">9-12.A.1.4 </w:t>
            </w:r>
            <w:r w:rsidRPr="00F25252">
              <w:rPr>
                <w:rFonts w:ascii="Times New Roman" w:hAnsi="Times New Roman" w:cs="Times New Roman"/>
                <w:sz w:val="24"/>
                <w:szCs w:val="24"/>
              </w:rPr>
              <w:t xml:space="preserve">Explain that the distance between two numbers on the number line is the absolute value of their difference.  </w:t>
            </w:r>
          </w:p>
          <w:p w:rsidR="003773F5" w:rsidRPr="00F25252" w:rsidRDefault="003773F5" w:rsidP="003773F5">
            <w:pPr>
              <w:pStyle w:val="NoSpacing"/>
              <w:rPr>
                <w:rFonts w:ascii="Times New Roman" w:hAnsi="Times New Roman" w:cs="Times New Roman"/>
                <w:sz w:val="24"/>
                <w:szCs w:val="24"/>
              </w:rPr>
            </w:pPr>
            <w:r w:rsidRPr="00F25252">
              <w:rPr>
                <w:rFonts w:ascii="Times New Roman" w:hAnsi="Times New Roman" w:cs="Times New Roman"/>
                <w:b/>
                <w:bCs/>
                <w:sz w:val="24"/>
                <w:szCs w:val="24"/>
              </w:rPr>
              <w:t xml:space="preserve">9-12.A.1.6 </w:t>
            </w:r>
            <w:r w:rsidRPr="00F25252">
              <w:rPr>
                <w:rFonts w:ascii="Times New Roman" w:hAnsi="Times New Roman" w:cs="Times New Roman"/>
                <w:sz w:val="24"/>
                <w:szCs w:val="24"/>
              </w:rPr>
              <w:t>Simplify numerical expressions using the order of operations, including integer exponents.</w:t>
            </w:r>
          </w:p>
          <w:p w:rsidR="003773F5" w:rsidRDefault="003773F5" w:rsidP="003773F5">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9-12.A.1.19 </w:t>
            </w:r>
            <w:r>
              <w:rPr>
                <w:rFonts w:ascii="Times New Roman" w:hAnsi="Times New Roman" w:cs="Times New Roman"/>
                <w:sz w:val="24"/>
                <w:szCs w:val="24"/>
              </w:rPr>
              <w:t>Use the four basic operations (+, -, ×, ÷) in contextual situations with numbers in scientific notation, and express the results with the appropriate number of significant figures.</w:t>
            </w:r>
          </w:p>
          <w:p w:rsidR="003773F5" w:rsidRDefault="003773F5" w:rsidP="003773F5">
            <w:pPr>
              <w:autoSpaceDE w:val="0"/>
              <w:autoSpaceDN w:val="0"/>
              <w:adjustRightInd w:val="0"/>
              <w:rPr>
                <w:rFonts w:ascii="Times New Roman" w:hAnsi="Times New Roman" w:cs="Times New Roman"/>
                <w:sz w:val="24"/>
                <w:szCs w:val="24"/>
              </w:rPr>
            </w:pPr>
          </w:p>
          <w:p w:rsidR="003773F5" w:rsidRDefault="003773F5" w:rsidP="003773F5">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Standard: </w:t>
            </w:r>
            <w:r>
              <w:rPr>
                <w:rFonts w:ascii="Times New Roman" w:hAnsi="Times New Roman" w:cs="Times New Roman"/>
                <w:sz w:val="24"/>
                <w:szCs w:val="24"/>
              </w:rPr>
              <w:t>Students will understand geometric concepts and applications.</w:t>
            </w:r>
          </w:p>
          <w:p w:rsidR="003773F5" w:rsidRDefault="003773F5" w:rsidP="003773F5">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 </w:t>
            </w:r>
            <w:proofErr w:type="gramStart"/>
            <w:r>
              <w:rPr>
                <w:rFonts w:ascii="Times New Roman" w:hAnsi="Times New Roman" w:cs="Times New Roman"/>
                <w:b/>
                <w:bCs/>
                <w:sz w:val="24"/>
                <w:szCs w:val="24"/>
              </w:rPr>
              <w:t>Benchmark</w:t>
            </w:r>
            <w:proofErr w:type="gramEnd"/>
            <w:r>
              <w:rPr>
                <w:rFonts w:ascii="Times New Roman" w:hAnsi="Times New Roman" w:cs="Times New Roman"/>
                <w:b/>
                <w:bCs/>
                <w:sz w:val="24"/>
                <w:szCs w:val="24"/>
              </w:rPr>
              <w:t xml:space="preserve"> G.1: </w:t>
            </w:r>
            <w:r>
              <w:rPr>
                <w:rFonts w:ascii="Times New Roman" w:hAnsi="Times New Roman" w:cs="Times New Roman"/>
                <w:sz w:val="24"/>
                <w:szCs w:val="24"/>
              </w:rPr>
              <w:t>Analyze characteristics and properties of two- and three-dimensional geometric shapes and develop mathematical arguments about geometric relationships.</w:t>
            </w:r>
          </w:p>
          <w:p w:rsidR="003773F5" w:rsidRDefault="003773F5" w:rsidP="003773F5">
            <w:pPr>
              <w:pStyle w:val="NoSpacing"/>
              <w:rPr>
                <w:rFonts w:ascii="Times New Roman" w:hAnsi="Times New Roman" w:cs="Times New Roman"/>
                <w:b/>
                <w:bCs/>
                <w:sz w:val="24"/>
                <w:szCs w:val="24"/>
              </w:rPr>
            </w:pPr>
            <w:r>
              <w:rPr>
                <w:rFonts w:ascii="Times New Roman" w:hAnsi="Times New Roman" w:cs="Times New Roman"/>
                <w:b/>
                <w:bCs/>
                <w:sz w:val="24"/>
                <w:szCs w:val="24"/>
              </w:rPr>
              <w:t>Performance Standards:</w:t>
            </w:r>
          </w:p>
          <w:p w:rsidR="003562CD" w:rsidRDefault="003562CD" w:rsidP="003562CD">
            <w:pPr>
              <w:pStyle w:val="NoSpacing"/>
              <w:rPr>
                <w:rFonts w:ascii="Times New Roman" w:hAnsi="Times New Roman" w:cs="Times New Roman"/>
                <w:sz w:val="24"/>
                <w:szCs w:val="24"/>
              </w:rPr>
            </w:pPr>
            <w:r w:rsidRPr="00F25252">
              <w:rPr>
                <w:rFonts w:ascii="Times New Roman" w:hAnsi="Times New Roman" w:cs="Times New Roman"/>
                <w:b/>
                <w:bCs/>
                <w:sz w:val="24"/>
                <w:szCs w:val="24"/>
              </w:rPr>
              <w:t xml:space="preserve">9-12.G.1.1 </w:t>
            </w:r>
            <w:r w:rsidRPr="00F25252">
              <w:rPr>
                <w:rFonts w:ascii="Times New Roman" w:hAnsi="Times New Roman" w:cs="Times New Roman"/>
                <w:sz w:val="24"/>
                <w:szCs w:val="24"/>
              </w:rPr>
              <w:t>Understand that numerical values associated with measurements of physical quantities must be assigned units of measurement or dimensions; apply such units correctly in expressions, equations and problem solutions that involve measurements; and convert a measurement using one unit of measurement to another unit of measurement.</w:t>
            </w:r>
          </w:p>
          <w:p w:rsidR="003773F5" w:rsidRPr="00F25252" w:rsidRDefault="003773F5" w:rsidP="003773F5">
            <w:pPr>
              <w:pStyle w:val="NoSpacing"/>
              <w:rPr>
                <w:rFonts w:ascii="Times New Roman" w:hAnsi="Times New Roman" w:cs="Times New Roman"/>
                <w:sz w:val="24"/>
                <w:szCs w:val="24"/>
              </w:rPr>
            </w:pPr>
            <w:r w:rsidRPr="00F25252">
              <w:rPr>
                <w:rFonts w:ascii="Times New Roman" w:hAnsi="Times New Roman" w:cs="Times New Roman"/>
                <w:sz w:val="24"/>
                <w:szCs w:val="24"/>
              </w:rPr>
              <w:t>9-</w:t>
            </w:r>
            <w:proofErr w:type="gramStart"/>
            <w:r w:rsidRPr="00F25252">
              <w:rPr>
                <w:rFonts w:ascii="Times New Roman" w:hAnsi="Times New Roman" w:cs="Times New Roman"/>
                <w:sz w:val="24"/>
                <w:szCs w:val="24"/>
              </w:rPr>
              <w:t>12.G.1.5  Use</w:t>
            </w:r>
            <w:proofErr w:type="gramEnd"/>
            <w:r w:rsidRPr="00F25252">
              <w:rPr>
                <w:rFonts w:ascii="Times New Roman" w:hAnsi="Times New Roman" w:cs="Times New Roman"/>
                <w:sz w:val="24"/>
                <w:szCs w:val="24"/>
              </w:rPr>
              <w:t xml:space="preserve"> definitions in making logical arguments.</w:t>
            </w:r>
          </w:p>
          <w:p w:rsidR="003773F5" w:rsidRDefault="003773F5" w:rsidP="003562CD">
            <w:pPr>
              <w:pStyle w:val="NoSpacing"/>
              <w:rPr>
                <w:rFonts w:ascii="Times New Roman" w:hAnsi="Times New Roman" w:cs="Times New Roman"/>
                <w:sz w:val="24"/>
                <w:szCs w:val="24"/>
              </w:rPr>
            </w:pPr>
          </w:p>
          <w:p w:rsidR="003773F5" w:rsidRDefault="003773F5" w:rsidP="003773F5">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 </w:t>
            </w:r>
            <w:proofErr w:type="gramStart"/>
            <w:r>
              <w:rPr>
                <w:rFonts w:ascii="Times New Roman" w:hAnsi="Times New Roman" w:cs="Times New Roman"/>
                <w:b/>
                <w:bCs/>
                <w:sz w:val="24"/>
                <w:szCs w:val="24"/>
              </w:rPr>
              <w:t>Benchmark</w:t>
            </w:r>
            <w:proofErr w:type="gramEnd"/>
            <w:r>
              <w:rPr>
                <w:rFonts w:ascii="Times New Roman" w:hAnsi="Times New Roman" w:cs="Times New Roman"/>
                <w:b/>
                <w:bCs/>
                <w:sz w:val="24"/>
                <w:szCs w:val="24"/>
              </w:rPr>
              <w:t xml:space="preserve"> G.2</w:t>
            </w:r>
            <w:r>
              <w:rPr>
                <w:rFonts w:ascii="Times New Roman" w:hAnsi="Times New Roman" w:cs="Times New Roman"/>
                <w:sz w:val="24"/>
                <w:szCs w:val="24"/>
              </w:rPr>
              <w:t>: Specify locations and describe spatial relationships using coordinate geometry and other representational systems.</w:t>
            </w:r>
          </w:p>
          <w:p w:rsidR="003773F5" w:rsidRDefault="003773F5" w:rsidP="003773F5">
            <w:pPr>
              <w:pStyle w:val="NoSpacing"/>
              <w:rPr>
                <w:rFonts w:ascii="Times New Roman" w:hAnsi="Times New Roman" w:cs="Times New Roman"/>
                <w:b/>
                <w:bCs/>
                <w:sz w:val="24"/>
                <w:szCs w:val="24"/>
              </w:rPr>
            </w:pPr>
            <w:r>
              <w:rPr>
                <w:rFonts w:ascii="Times New Roman" w:hAnsi="Times New Roman" w:cs="Times New Roman"/>
                <w:b/>
                <w:bCs/>
                <w:sz w:val="24"/>
                <w:szCs w:val="24"/>
              </w:rPr>
              <w:t>Performance Standards:</w:t>
            </w:r>
          </w:p>
          <w:p w:rsidR="003562CD" w:rsidRDefault="003562CD" w:rsidP="003562CD">
            <w:pPr>
              <w:pStyle w:val="NoSpacing"/>
              <w:rPr>
                <w:rFonts w:ascii="Times New Roman" w:hAnsi="Times New Roman" w:cs="Times New Roman"/>
                <w:sz w:val="24"/>
                <w:szCs w:val="24"/>
              </w:rPr>
            </w:pPr>
            <w:r w:rsidRPr="00F25252">
              <w:rPr>
                <w:rFonts w:ascii="Times New Roman" w:hAnsi="Times New Roman" w:cs="Times New Roman"/>
                <w:b/>
                <w:bCs/>
                <w:sz w:val="24"/>
                <w:szCs w:val="24"/>
              </w:rPr>
              <w:t xml:space="preserve">9-12.G.2.1 </w:t>
            </w:r>
            <w:r w:rsidRPr="00F25252">
              <w:rPr>
                <w:rFonts w:ascii="Times New Roman" w:hAnsi="Times New Roman" w:cs="Times New Roman"/>
                <w:sz w:val="24"/>
                <w:szCs w:val="24"/>
              </w:rPr>
              <w:t>Identify the origin, coordinate axes, and four quadrants on the Cartesian coordinate plane, and draw and label them correctly.</w:t>
            </w:r>
          </w:p>
          <w:p w:rsidR="003773F5" w:rsidRDefault="003773F5" w:rsidP="003562CD">
            <w:pPr>
              <w:pStyle w:val="NoSpacing"/>
              <w:rPr>
                <w:rFonts w:ascii="Times New Roman" w:hAnsi="Times New Roman" w:cs="Times New Roman"/>
                <w:sz w:val="24"/>
                <w:szCs w:val="24"/>
              </w:rPr>
            </w:pPr>
          </w:p>
          <w:p w:rsidR="003773F5" w:rsidRDefault="003773F5" w:rsidP="003562CD">
            <w:pPr>
              <w:pStyle w:val="NoSpacing"/>
              <w:rPr>
                <w:rFonts w:ascii="Times New Roman" w:hAnsi="Times New Roman" w:cs="Times New Roman"/>
                <w:sz w:val="24"/>
                <w:szCs w:val="24"/>
              </w:rPr>
            </w:pPr>
            <w:r>
              <w:rPr>
                <w:rFonts w:ascii="Times New Roman" w:hAnsi="Times New Roman" w:cs="Times New Roman"/>
                <w:b/>
                <w:bCs/>
                <w:sz w:val="24"/>
                <w:szCs w:val="24"/>
              </w:rPr>
              <w:t xml:space="preserve">Standard: </w:t>
            </w:r>
            <w:r>
              <w:rPr>
                <w:rFonts w:ascii="Times New Roman" w:hAnsi="Times New Roman" w:cs="Times New Roman"/>
                <w:sz w:val="24"/>
                <w:szCs w:val="24"/>
              </w:rPr>
              <w:t>Students will understand how to formulate questions, analyze data, and determine probabilities.</w:t>
            </w:r>
          </w:p>
          <w:p w:rsidR="003773F5" w:rsidRDefault="003773F5" w:rsidP="003773F5">
            <w:pPr>
              <w:pStyle w:val="NoSpacing"/>
              <w:rPr>
                <w:rFonts w:ascii="Times New Roman" w:hAnsi="Times New Roman" w:cs="Times New Roman"/>
                <w:b/>
                <w:bCs/>
                <w:sz w:val="24"/>
                <w:szCs w:val="24"/>
              </w:rPr>
            </w:pPr>
            <w:r>
              <w:rPr>
                <w:rFonts w:ascii="Times New Roman" w:hAnsi="Times New Roman" w:cs="Times New Roman"/>
                <w:b/>
                <w:bCs/>
                <w:sz w:val="24"/>
                <w:szCs w:val="24"/>
              </w:rPr>
              <w:t xml:space="preserve">9-12 </w:t>
            </w:r>
            <w:proofErr w:type="gramStart"/>
            <w:r>
              <w:rPr>
                <w:rFonts w:ascii="Times New Roman" w:hAnsi="Times New Roman" w:cs="Times New Roman"/>
                <w:b/>
                <w:bCs/>
                <w:sz w:val="24"/>
                <w:szCs w:val="24"/>
              </w:rPr>
              <w:t>Benchmark</w:t>
            </w:r>
            <w:proofErr w:type="gramEnd"/>
            <w:r>
              <w:rPr>
                <w:rFonts w:ascii="Times New Roman" w:hAnsi="Times New Roman" w:cs="Times New Roman"/>
                <w:b/>
                <w:bCs/>
                <w:sz w:val="24"/>
                <w:szCs w:val="24"/>
              </w:rPr>
              <w:t xml:space="preserve"> D.2: </w:t>
            </w:r>
            <w:r>
              <w:rPr>
                <w:rFonts w:ascii="Times New Roman" w:hAnsi="Times New Roman" w:cs="Times New Roman"/>
                <w:sz w:val="24"/>
                <w:szCs w:val="24"/>
              </w:rPr>
              <w:t>Select and use appropriate statistical methods to analyze data and make predictions.</w:t>
            </w:r>
          </w:p>
          <w:p w:rsidR="003773F5" w:rsidRDefault="003773F5" w:rsidP="003773F5">
            <w:pPr>
              <w:pStyle w:val="NoSpacing"/>
              <w:rPr>
                <w:rFonts w:ascii="Times New Roman" w:hAnsi="Times New Roman" w:cs="Times New Roman"/>
                <w:b/>
                <w:bCs/>
                <w:sz w:val="24"/>
                <w:szCs w:val="24"/>
              </w:rPr>
            </w:pPr>
            <w:r>
              <w:rPr>
                <w:rFonts w:ascii="Times New Roman" w:hAnsi="Times New Roman" w:cs="Times New Roman"/>
                <w:b/>
                <w:bCs/>
                <w:sz w:val="24"/>
                <w:szCs w:val="24"/>
              </w:rPr>
              <w:t>Performance Standards:</w:t>
            </w:r>
          </w:p>
          <w:p w:rsidR="003773F5" w:rsidRPr="00F25252" w:rsidRDefault="003773F5" w:rsidP="003773F5">
            <w:pPr>
              <w:pStyle w:val="NoSpacing"/>
              <w:rPr>
                <w:rFonts w:ascii="Times New Roman" w:hAnsi="Times New Roman" w:cs="Times New Roman"/>
                <w:sz w:val="24"/>
                <w:szCs w:val="24"/>
              </w:rPr>
            </w:pPr>
            <w:r w:rsidRPr="00F25252">
              <w:rPr>
                <w:rFonts w:ascii="Times New Roman" w:hAnsi="Times New Roman" w:cs="Times New Roman"/>
                <w:b/>
                <w:bCs/>
                <w:sz w:val="24"/>
                <w:szCs w:val="24"/>
              </w:rPr>
              <w:t xml:space="preserve">9-12.D.2.1 </w:t>
            </w:r>
            <w:r w:rsidRPr="00F25252">
              <w:rPr>
                <w:rFonts w:ascii="Times New Roman" w:hAnsi="Times New Roman" w:cs="Times New Roman"/>
                <w:sz w:val="24"/>
                <w:szCs w:val="24"/>
              </w:rPr>
              <w:t xml:space="preserve">Distinguish measurement data from categorical data, and define the term </w:t>
            </w:r>
            <w:r w:rsidRPr="00F25252">
              <w:rPr>
                <w:rFonts w:ascii="Times New Roman" w:hAnsi="Times New Roman" w:cs="Times New Roman"/>
                <w:i/>
                <w:iCs/>
                <w:sz w:val="24"/>
                <w:szCs w:val="24"/>
              </w:rPr>
              <w:t>variable</w:t>
            </w:r>
            <w:r w:rsidRPr="00F25252">
              <w:rPr>
                <w:rFonts w:ascii="Times New Roman" w:hAnsi="Times New Roman" w:cs="Times New Roman"/>
                <w:sz w:val="24"/>
                <w:szCs w:val="24"/>
              </w:rPr>
              <w:t>.</w:t>
            </w:r>
          </w:p>
          <w:p w:rsidR="003562CD" w:rsidRPr="003773F5" w:rsidRDefault="003562CD" w:rsidP="003773F5">
            <w:pPr>
              <w:pStyle w:val="NoSpacing"/>
              <w:rPr>
                <w:rFonts w:ascii="Times New Roman" w:hAnsi="Times New Roman" w:cs="Times New Roman"/>
                <w:sz w:val="24"/>
                <w:szCs w:val="24"/>
              </w:rPr>
            </w:pPr>
            <w:r w:rsidRPr="00F25252">
              <w:rPr>
                <w:rFonts w:ascii="Times New Roman" w:hAnsi="Times New Roman" w:cs="Times New Roman"/>
                <w:b/>
                <w:bCs/>
                <w:sz w:val="24"/>
                <w:szCs w:val="24"/>
              </w:rPr>
              <w:t xml:space="preserve">9-12.D.2.2 </w:t>
            </w:r>
            <w:r w:rsidRPr="00F25252">
              <w:rPr>
                <w:rFonts w:ascii="Times New Roman" w:hAnsi="Times New Roman" w:cs="Times New Roman"/>
                <w:sz w:val="24"/>
                <w:szCs w:val="24"/>
              </w:rPr>
              <w:t xml:space="preserve">Explain the meaning of </w:t>
            </w:r>
            <w:proofErr w:type="spellStart"/>
            <w:r w:rsidRPr="00F25252">
              <w:rPr>
                <w:rFonts w:ascii="Times New Roman" w:hAnsi="Times New Roman" w:cs="Times New Roman"/>
                <w:i/>
                <w:iCs/>
                <w:sz w:val="24"/>
                <w:szCs w:val="24"/>
              </w:rPr>
              <w:t>univariate</w:t>
            </w:r>
            <w:proofErr w:type="spellEnd"/>
            <w:r w:rsidRPr="00F25252">
              <w:rPr>
                <w:rFonts w:ascii="Times New Roman" w:hAnsi="Times New Roman" w:cs="Times New Roman"/>
                <w:i/>
                <w:iCs/>
                <w:sz w:val="24"/>
                <w:szCs w:val="24"/>
              </w:rPr>
              <w:t xml:space="preserve"> </w:t>
            </w:r>
            <w:r w:rsidRPr="00F25252">
              <w:rPr>
                <w:rFonts w:ascii="Times New Roman" w:hAnsi="Times New Roman" w:cs="Times New Roman"/>
                <w:sz w:val="24"/>
                <w:szCs w:val="24"/>
              </w:rPr>
              <w:t xml:space="preserve">and </w:t>
            </w:r>
            <w:proofErr w:type="spellStart"/>
            <w:r w:rsidRPr="00F25252">
              <w:rPr>
                <w:rFonts w:ascii="Times New Roman" w:hAnsi="Times New Roman" w:cs="Times New Roman"/>
                <w:i/>
                <w:iCs/>
                <w:sz w:val="24"/>
                <w:szCs w:val="24"/>
              </w:rPr>
              <w:t>bivariate</w:t>
            </w:r>
            <w:proofErr w:type="spellEnd"/>
            <w:r w:rsidRPr="00F25252">
              <w:rPr>
                <w:rFonts w:ascii="Times New Roman" w:hAnsi="Times New Roman" w:cs="Times New Roman"/>
                <w:i/>
                <w:iCs/>
                <w:sz w:val="24"/>
                <w:szCs w:val="24"/>
              </w:rPr>
              <w:t xml:space="preserve"> </w:t>
            </w:r>
            <w:r w:rsidRPr="00F25252">
              <w:rPr>
                <w:rFonts w:ascii="Times New Roman" w:hAnsi="Times New Roman" w:cs="Times New Roman"/>
                <w:sz w:val="24"/>
                <w:szCs w:val="24"/>
              </w:rPr>
              <w:t>data.</w:t>
            </w:r>
          </w:p>
        </w:tc>
      </w:tr>
    </w:tbl>
    <w:p w:rsidR="003773F5" w:rsidRDefault="003773F5">
      <w:r>
        <w:br w:type="page"/>
      </w:r>
    </w:p>
    <w:tbl>
      <w:tblPr>
        <w:tblStyle w:val="TableGrid"/>
        <w:tblW w:w="0" w:type="auto"/>
        <w:tblLook w:val="04A0"/>
      </w:tblPr>
      <w:tblGrid>
        <w:gridCol w:w="3798"/>
        <w:gridCol w:w="3780"/>
        <w:gridCol w:w="3420"/>
        <w:gridCol w:w="18"/>
      </w:tblGrid>
      <w:tr w:rsidR="003562CD" w:rsidRPr="00F25252" w:rsidTr="00F25252">
        <w:tc>
          <w:tcPr>
            <w:tcW w:w="3798" w:type="dxa"/>
            <w:shd w:val="pct10" w:color="auto" w:fill="auto"/>
          </w:tcPr>
          <w:p w:rsidR="003562CD" w:rsidRPr="00F25252" w:rsidRDefault="003562CD" w:rsidP="00787977">
            <w:pPr>
              <w:autoSpaceDE w:val="0"/>
              <w:autoSpaceDN w:val="0"/>
              <w:adjustRightInd w:val="0"/>
              <w:rPr>
                <w:rFonts w:ascii="Times New Roman" w:hAnsi="Times New Roman" w:cs="Times New Roman"/>
                <w:b/>
                <w:bCs/>
                <w:color w:val="890024"/>
                <w:sz w:val="24"/>
                <w:szCs w:val="24"/>
              </w:rPr>
            </w:pPr>
            <w:r w:rsidRPr="00F25252">
              <w:rPr>
                <w:rFonts w:ascii="Times New Roman" w:hAnsi="Times New Roman" w:cs="Times New Roman"/>
                <w:b/>
                <w:bCs/>
                <w:color w:val="890024"/>
                <w:sz w:val="24"/>
                <w:szCs w:val="24"/>
              </w:rPr>
              <w:lastRenderedPageBreak/>
              <w:t>Literacy Strategies</w:t>
            </w:r>
          </w:p>
          <w:p w:rsidR="003562CD" w:rsidRPr="00F25252" w:rsidRDefault="003562CD" w:rsidP="00787977">
            <w:pPr>
              <w:rPr>
                <w:rFonts w:ascii="Times New Roman" w:hAnsi="Times New Roman" w:cs="Times New Roman"/>
              </w:rPr>
            </w:pPr>
            <w:r w:rsidRPr="00F25252">
              <w:rPr>
                <w:rFonts w:ascii="Times New Roman" w:hAnsi="Times New Roman" w:cs="Times New Roman"/>
                <w:color w:val="890024"/>
                <w:sz w:val="20"/>
                <w:szCs w:val="20"/>
              </w:rPr>
              <w:t>(Check all that apply.)</w:t>
            </w:r>
          </w:p>
        </w:tc>
        <w:tc>
          <w:tcPr>
            <w:tcW w:w="3780" w:type="dxa"/>
            <w:shd w:val="pct10" w:color="auto" w:fill="auto"/>
          </w:tcPr>
          <w:p w:rsidR="003562CD" w:rsidRPr="00F25252" w:rsidRDefault="003562CD" w:rsidP="00787977">
            <w:pPr>
              <w:autoSpaceDE w:val="0"/>
              <w:autoSpaceDN w:val="0"/>
              <w:adjustRightInd w:val="0"/>
              <w:rPr>
                <w:rFonts w:ascii="Times New Roman" w:hAnsi="Times New Roman" w:cs="Times New Roman"/>
                <w:b/>
                <w:bCs/>
                <w:color w:val="890024"/>
                <w:sz w:val="24"/>
                <w:szCs w:val="24"/>
              </w:rPr>
            </w:pPr>
            <w:r w:rsidRPr="00F25252">
              <w:rPr>
                <w:rFonts w:ascii="Times New Roman" w:hAnsi="Times New Roman" w:cs="Times New Roman"/>
                <w:b/>
                <w:bCs/>
                <w:color w:val="890024"/>
                <w:sz w:val="24"/>
                <w:szCs w:val="24"/>
              </w:rPr>
              <w:t>Habits of Success</w:t>
            </w:r>
          </w:p>
          <w:p w:rsidR="003562CD" w:rsidRPr="00F25252" w:rsidRDefault="003562CD" w:rsidP="00787977">
            <w:pPr>
              <w:rPr>
                <w:rFonts w:ascii="Times New Roman" w:hAnsi="Times New Roman" w:cs="Times New Roman"/>
              </w:rPr>
            </w:pPr>
            <w:r w:rsidRPr="00F25252">
              <w:rPr>
                <w:rFonts w:ascii="Times New Roman" w:hAnsi="Times New Roman" w:cs="Times New Roman"/>
                <w:color w:val="890024"/>
                <w:sz w:val="20"/>
                <w:szCs w:val="20"/>
              </w:rPr>
              <w:t>(Check one per unit.)</w:t>
            </w:r>
          </w:p>
        </w:tc>
        <w:tc>
          <w:tcPr>
            <w:tcW w:w="3438" w:type="dxa"/>
            <w:gridSpan w:val="2"/>
            <w:shd w:val="pct10" w:color="auto" w:fill="auto"/>
          </w:tcPr>
          <w:p w:rsidR="003562CD" w:rsidRPr="00F25252" w:rsidRDefault="003562CD" w:rsidP="00787977">
            <w:pPr>
              <w:autoSpaceDE w:val="0"/>
              <w:autoSpaceDN w:val="0"/>
              <w:adjustRightInd w:val="0"/>
              <w:rPr>
                <w:rFonts w:ascii="Times New Roman" w:hAnsi="Times New Roman" w:cs="Times New Roman"/>
                <w:b/>
                <w:bCs/>
                <w:color w:val="890024"/>
                <w:sz w:val="24"/>
                <w:szCs w:val="24"/>
              </w:rPr>
            </w:pPr>
            <w:r w:rsidRPr="00F25252">
              <w:rPr>
                <w:rFonts w:ascii="Times New Roman" w:hAnsi="Times New Roman" w:cs="Times New Roman"/>
                <w:b/>
                <w:bCs/>
                <w:color w:val="890024"/>
                <w:sz w:val="24"/>
                <w:szCs w:val="24"/>
              </w:rPr>
              <w:t>Multiple Intelligence Areas</w:t>
            </w:r>
          </w:p>
        </w:tc>
      </w:tr>
      <w:tr w:rsidR="003562CD" w:rsidRPr="00F25252" w:rsidTr="003562CD">
        <w:tc>
          <w:tcPr>
            <w:tcW w:w="3798" w:type="dxa"/>
          </w:tcPr>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Admit/Exit slips</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 xml:space="preserve"> Graphic organizer</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Know/Want to Know/Learn chart (KWL)</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Open-response questions</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Double-entry/Two-column notes</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Retelling</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Reflection</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 xml:space="preserve"> Jigsaw reading</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Anticipation guide</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 xml:space="preserve"> RAFT (Role/Audience/Format/Topic)</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 xml:space="preserve"> Interactive reading guide</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 xml:space="preserve"> Concept definition maps</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 xml:space="preserve"> </w:t>
            </w:r>
            <w:proofErr w:type="spellStart"/>
            <w:r w:rsidRPr="00F25252">
              <w:rPr>
                <w:rFonts w:ascii="Times New Roman" w:hAnsi="Times New Roman" w:cs="Times New Roman"/>
                <w:color w:val="890024"/>
                <w:sz w:val="20"/>
                <w:szCs w:val="20"/>
              </w:rPr>
              <w:t>Frayer</w:t>
            </w:r>
            <w:proofErr w:type="spellEnd"/>
            <w:r w:rsidRPr="00F25252">
              <w:rPr>
                <w:rFonts w:ascii="Times New Roman" w:hAnsi="Times New Roman" w:cs="Times New Roman"/>
                <w:color w:val="890024"/>
                <w:sz w:val="20"/>
                <w:szCs w:val="20"/>
              </w:rPr>
              <w:t xml:space="preserve"> model</w:t>
            </w:r>
          </w:p>
          <w:p w:rsidR="003562CD" w:rsidRPr="00F25252" w:rsidRDefault="003562CD" w:rsidP="003562CD">
            <w:pPr>
              <w:pStyle w:val="ListParagraph"/>
              <w:numPr>
                <w:ilvl w:val="0"/>
                <w:numId w:val="7"/>
              </w:numPr>
              <w:rPr>
                <w:rFonts w:ascii="Times New Roman" w:hAnsi="Times New Roman" w:cs="Times New Roman"/>
                <w:color w:val="890024"/>
                <w:sz w:val="20"/>
                <w:szCs w:val="20"/>
              </w:rPr>
            </w:pPr>
            <w:r w:rsidRPr="00F25252">
              <w:rPr>
                <w:rFonts w:ascii="Times New Roman" w:hAnsi="Times New Roman" w:cs="Times New Roman"/>
                <w:color w:val="890024"/>
                <w:sz w:val="20"/>
                <w:szCs w:val="20"/>
              </w:rPr>
              <w:t xml:space="preserve"> Visual prediction guide</w:t>
            </w:r>
          </w:p>
          <w:p w:rsidR="003562CD" w:rsidRPr="00F25252" w:rsidRDefault="003562CD" w:rsidP="003562CD">
            <w:pPr>
              <w:pStyle w:val="ListParagraph"/>
              <w:numPr>
                <w:ilvl w:val="0"/>
                <w:numId w:val="7"/>
              </w:numPr>
              <w:rPr>
                <w:rFonts w:ascii="Times New Roman" w:hAnsi="Times New Roman" w:cs="Times New Roman"/>
                <w:color w:val="890024"/>
                <w:sz w:val="20"/>
                <w:szCs w:val="20"/>
              </w:rPr>
            </w:pPr>
            <w:r w:rsidRPr="00F25252">
              <w:rPr>
                <w:rFonts w:ascii="Times New Roman" w:hAnsi="Times New Roman" w:cs="Times New Roman"/>
                <w:color w:val="890024"/>
                <w:sz w:val="20"/>
                <w:szCs w:val="20"/>
              </w:rPr>
              <w:t>Other:  ______________________</w:t>
            </w:r>
          </w:p>
        </w:tc>
        <w:tc>
          <w:tcPr>
            <w:tcW w:w="3780" w:type="dxa"/>
          </w:tcPr>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Create relationships</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Teamwork, responsibility, effective communication)</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Study, manage time, organize</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(Organization, time management, study skills)</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Improve reading/writing skills</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(Use reading and writing to learn strategies)</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Improve mathematics skills</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(Estimate, compute, solve, synthesize)</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 xml:space="preserve"> Set goals/plan</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(Set goals, plan, monitor progress)</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 xml:space="preserve"> Access resources</w:t>
            </w:r>
          </w:p>
          <w:p w:rsidR="003562CD" w:rsidRPr="00F25252" w:rsidRDefault="003562CD" w:rsidP="003562CD">
            <w:pPr>
              <w:pStyle w:val="ListParagraph"/>
              <w:numPr>
                <w:ilvl w:val="0"/>
                <w:numId w:val="7"/>
              </w:numPr>
              <w:rPr>
                <w:rFonts w:ascii="Times New Roman" w:hAnsi="Times New Roman" w:cs="Times New Roman"/>
              </w:rPr>
            </w:pPr>
            <w:r w:rsidRPr="00F25252">
              <w:rPr>
                <w:rFonts w:ascii="Times New Roman" w:hAnsi="Times New Roman" w:cs="Times New Roman"/>
                <w:color w:val="890024"/>
                <w:sz w:val="20"/>
                <w:szCs w:val="20"/>
              </w:rPr>
              <w:t>(Research, analyze, utilize)</w:t>
            </w:r>
          </w:p>
          <w:p w:rsidR="003562CD" w:rsidRPr="00F25252" w:rsidRDefault="003562CD" w:rsidP="003562CD">
            <w:pPr>
              <w:pStyle w:val="ListParagraph"/>
              <w:rPr>
                <w:rFonts w:ascii="Times New Roman" w:hAnsi="Times New Roman" w:cs="Times New Roman"/>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USE OF TECHNOLOGY</w:t>
            </w:r>
          </w:p>
        </w:tc>
        <w:tc>
          <w:tcPr>
            <w:tcW w:w="3438" w:type="dxa"/>
            <w:gridSpan w:val="2"/>
          </w:tcPr>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Logical/Mathematical</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Spatial</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Musical</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Bodily—Kinesthetic</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Interpersonal</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Intrapersonal</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Naturalist</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Linguistic</w:t>
            </w:r>
          </w:p>
        </w:tc>
      </w:tr>
      <w:tr w:rsidR="003562CD" w:rsidRPr="00F25252" w:rsidTr="00F25252">
        <w:trPr>
          <w:gridAfter w:val="1"/>
          <w:wAfter w:w="18" w:type="dxa"/>
        </w:trPr>
        <w:tc>
          <w:tcPr>
            <w:tcW w:w="10998" w:type="dxa"/>
            <w:gridSpan w:val="3"/>
            <w:shd w:val="solid" w:color="auto" w:fill="auto"/>
          </w:tcPr>
          <w:p w:rsidR="003562CD" w:rsidRPr="00F25252" w:rsidRDefault="00F25252" w:rsidP="00787977">
            <w:pPr>
              <w:rPr>
                <w:rFonts w:ascii="Times New Roman" w:hAnsi="Times New Roman" w:cs="Times New Roman"/>
              </w:rPr>
            </w:pPr>
            <w:r w:rsidRPr="00F25252">
              <w:rPr>
                <w:rFonts w:ascii="Times New Roman" w:hAnsi="Times New Roman" w:cs="Times New Roman"/>
              </w:rPr>
              <w:t>ASSESSMENTS:</w:t>
            </w:r>
          </w:p>
        </w:tc>
      </w:tr>
      <w:tr w:rsidR="00F25252" w:rsidRPr="00F25252" w:rsidTr="003562CD">
        <w:trPr>
          <w:gridAfter w:val="1"/>
          <w:wAfter w:w="18" w:type="dxa"/>
        </w:trPr>
        <w:tc>
          <w:tcPr>
            <w:tcW w:w="10998" w:type="dxa"/>
            <w:gridSpan w:val="3"/>
          </w:tcPr>
          <w:p w:rsidR="00F25252" w:rsidRPr="00F25252" w:rsidRDefault="00F25252" w:rsidP="00787977">
            <w:pPr>
              <w:rPr>
                <w:rFonts w:ascii="Times New Roman" w:hAnsi="Times New Roman" w:cs="Times New Roman"/>
              </w:rPr>
            </w:pPr>
            <w:r w:rsidRPr="00F25252">
              <w:rPr>
                <w:rFonts w:ascii="Times New Roman" w:hAnsi="Times New Roman" w:cs="Times New Roman"/>
                <w:color w:val="890024"/>
                <w:sz w:val="20"/>
                <w:szCs w:val="20"/>
              </w:rPr>
              <w:t>Pre-Assessment:</w:t>
            </w:r>
          </w:p>
        </w:tc>
      </w:tr>
      <w:tr w:rsidR="00F25252" w:rsidRPr="00F25252" w:rsidTr="003562CD">
        <w:trPr>
          <w:gridAfter w:val="1"/>
          <w:wAfter w:w="18" w:type="dxa"/>
        </w:trPr>
        <w:tc>
          <w:tcPr>
            <w:tcW w:w="10998" w:type="dxa"/>
            <w:gridSpan w:val="3"/>
          </w:tcPr>
          <w:p w:rsidR="00F25252" w:rsidRPr="00F25252" w:rsidRDefault="00F25252" w:rsidP="00787977">
            <w:p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Daily/Weekly: (Included on daily activities plans)</w:t>
            </w:r>
          </w:p>
        </w:tc>
      </w:tr>
      <w:tr w:rsidR="00F25252" w:rsidRPr="00F25252" w:rsidTr="003562CD">
        <w:trPr>
          <w:gridAfter w:val="1"/>
          <w:wAfter w:w="18" w:type="dxa"/>
        </w:trPr>
        <w:tc>
          <w:tcPr>
            <w:tcW w:w="10998" w:type="dxa"/>
            <w:gridSpan w:val="3"/>
          </w:tcPr>
          <w:p w:rsidR="00F25252" w:rsidRPr="00F25252" w:rsidRDefault="00F25252" w:rsidP="00787977">
            <w:p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Post-Assessment:</w:t>
            </w:r>
          </w:p>
        </w:tc>
      </w:tr>
    </w:tbl>
    <w:p w:rsidR="003562CD" w:rsidRPr="00F25252" w:rsidRDefault="003562CD" w:rsidP="003562CD">
      <w:pPr>
        <w:rPr>
          <w:rFonts w:ascii="Times New Roman" w:hAnsi="Times New Roman" w:cs="Times New Roman"/>
        </w:rPr>
      </w:pPr>
    </w:p>
    <w:p w:rsidR="00B3556C" w:rsidRDefault="00B3556C" w:rsidP="00D23054">
      <w:pPr>
        <w:pStyle w:val="NoSpacing"/>
        <w:rPr>
          <w:rFonts w:ascii="Times New Roman" w:hAnsi="Times New Roman" w:cs="Times New Roman"/>
          <w:b/>
          <w:bCs/>
          <w:sz w:val="24"/>
          <w:szCs w:val="24"/>
        </w:rPr>
      </w:pPr>
    </w:p>
    <w:p w:rsidR="00C10B18" w:rsidRDefault="00C10B18" w:rsidP="00D23054">
      <w:pPr>
        <w:pStyle w:val="NoSpacing"/>
        <w:rPr>
          <w:rFonts w:ascii="Times New Roman" w:hAnsi="Times New Roman" w:cs="Times New Roman"/>
          <w:b/>
          <w:bCs/>
          <w:sz w:val="24"/>
          <w:szCs w:val="24"/>
        </w:rPr>
      </w:pPr>
    </w:p>
    <w:p w:rsidR="00C10B18" w:rsidRDefault="00C10B18" w:rsidP="00D23054">
      <w:pPr>
        <w:pStyle w:val="NoSpacing"/>
        <w:rPr>
          <w:rFonts w:ascii="Times New Roman" w:hAnsi="Times New Roman" w:cs="Times New Roman"/>
          <w:b/>
          <w:bCs/>
          <w:sz w:val="24"/>
          <w:szCs w:val="24"/>
        </w:rPr>
      </w:pPr>
    </w:p>
    <w:p w:rsidR="00C10B18" w:rsidRDefault="00C10B18" w:rsidP="00D23054">
      <w:pPr>
        <w:pStyle w:val="NoSpacing"/>
        <w:rPr>
          <w:rFonts w:ascii="Times New Roman" w:hAnsi="Times New Roman" w:cs="Times New Roman"/>
          <w:b/>
          <w:bCs/>
          <w:sz w:val="24"/>
          <w:szCs w:val="24"/>
        </w:rPr>
      </w:pPr>
    </w:p>
    <w:tbl>
      <w:tblPr>
        <w:tblStyle w:val="TableGrid"/>
        <w:tblW w:w="0" w:type="auto"/>
        <w:shd w:val="solid" w:color="auto" w:fill="auto"/>
        <w:tblLook w:val="04A0"/>
      </w:tblPr>
      <w:tblGrid>
        <w:gridCol w:w="3069"/>
        <w:gridCol w:w="803"/>
        <w:gridCol w:w="7144"/>
      </w:tblGrid>
      <w:tr w:rsidR="00C10B18" w:rsidTr="008B5CB3">
        <w:tc>
          <w:tcPr>
            <w:tcW w:w="11016" w:type="dxa"/>
            <w:gridSpan w:val="3"/>
            <w:tcBorders>
              <w:bottom w:val="single" w:sz="4" w:space="0" w:color="000000" w:themeColor="text1"/>
            </w:tcBorders>
            <w:shd w:val="solid" w:color="auto" w:fill="auto"/>
          </w:tcPr>
          <w:p w:rsidR="00C10B18" w:rsidRDefault="008B5CB3" w:rsidP="008B5CB3">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Daily Lesson Plans—WEEK ONE</w:t>
            </w:r>
          </w:p>
        </w:tc>
      </w:tr>
      <w:tr w:rsidR="008B5CB3" w:rsidTr="008B5CB3">
        <w:tc>
          <w:tcPr>
            <w:tcW w:w="11016" w:type="dxa"/>
            <w:gridSpan w:val="3"/>
            <w:tcBorders>
              <w:bottom w:val="single" w:sz="4" w:space="0" w:color="000000" w:themeColor="text1"/>
            </w:tcBorders>
            <w:shd w:val="pct10" w:color="auto" w:fill="auto"/>
          </w:tcPr>
          <w:p w:rsidR="008B5CB3" w:rsidRDefault="008B5CB3" w:rsidP="008B5CB3">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ONE</w:t>
            </w:r>
          </w:p>
        </w:tc>
      </w:tr>
      <w:tr w:rsidR="008B5CB3" w:rsidTr="008B5CB3">
        <w:tc>
          <w:tcPr>
            <w:tcW w:w="11016" w:type="dxa"/>
            <w:gridSpan w:val="3"/>
            <w:tcBorders>
              <w:bottom w:val="single" w:sz="4" w:space="0" w:color="000000" w:themeColor="text1"/>
            </w:tcBorders>
            <w:shd w:val="clear" w:color="auto" w:fill="auto"/>
          </w:tcPr>
          <w:p w:rsidR="008B5CB3" w:rsidRDefault="008B5CB3" w:rsidP="008B5CB3">
            <w:pPr>
              <w:pStyle w:val="NoSpacing"/>
              <w:rPr>
                <w:rFonts w:ascii="Times New Roman" w:hAnsi="Times New Roman" w:cs="Times New Roman"/>
                <w:b/>
                <w:bCs/>
                <w:sz w:val="24"/>
                <w:szCs w:val="24"/>
              </w:rPr>
            </w:pPr>
            <w:r>
              <w:rPr>
                <w:rFonts w:ascii="Times New Roman" w:hAnsi="Times New Roman" w:cs="Times New Roman"/>
                <w:b/>
                <w:bCs/>
                <w:sz w:val="24"/>
                <w:szCs w:val="24"/>
              </w:rPr>
              <w:t>Learning Objective:</w:t>
            </w:r>
          </w:p>
          <w:p w:rsidR="008B5CB3" w:rsidRPr="00F25252" w:rsidRDefault="008B5CB3" w:rsidP="008B5CB3">
            <w:pPr>
              <w:pStyle w:val="NoSpacing"/>
              <w:numPr>
                <w:ilvl w:val="0"/>
                <w:numId w:val="3"/>
              </w:numPr>
              <w:rPr>
                <w:rFonts w:ascii="Times New Roman" w:hAnsi="Times New Roman" w:cs="Times New Roman"/>
                <w:sz w:val="24"/>
                <w:szCs w:val="24"/>
              </w:rPr>
            </w:pPr>
            <w:r w:rsidRPr="00F25252">
              <w:rPr>
                <w:rFonts w:ascii="Times New Roman" w:hAnsi="Times New Roman" w:cs="Times New Roman"/>
                <w:sz w:val="24"/>
                <w:szCs w:val="24"/>
              </w:rPr>
              <w:t xml:space="preserve">Based on the mathematical concepts presented in Donald Duck in </w:t>
            </w:r>
            <w:proofErr w:type="spellStart"/>
            <w:r w:rsidRPr="00F25252">
              <w:rPr>
                <w:rFonts w:ascii="Times New Roman" w:hAnsi="Times New Roman" w:cs="Times New Roman"/>
                <w:sz w:val="24"/>
                <w:szCs w:val="24"/>
              </w:rPr>
              <w:t>Mathmagicland</w:t>
            </w:r>
            <w:proofErr w:type="spellEnd"/>
            <w:r w:rsidRPr="00F25252">
              <w:rPr>
                <w:rFonts w:ascii="Times New Roman" w:hAnsi="Times New Roman" w:cs="Times New Roman"/>
                <w:sz w:val="24"/>
                <w:szCs w:val="24"/>
              </w:rPr>
              <w:t>, students will be able to identify mathematical symbols and various mathematics applications that can be found in the real-world by correctly providing 8 examples on their Ticket out the Door. (A.1.1)</w:t>
            </w:r>
          </w:p>
          <w:p w:rsidR="008B5CB3" w:rsidRDefault="008B5CB3" w:rsidP="008B5CB3">
            <w:pPr>
              <w:pStyle w:val="NoSpacing"/>
              <w:rPr>
                <w:rFonts w:ascii="Times New Roman" w:hAnsi="Times New Roman" w:cs="Times New Roman"/>
                <w:b/>
                <w:bCs/>
                <w:sz w:val="24"/>
                <w:szCs w:val="24"/>
              </w:rPr>
            </w:pPr>
          </w:p>
        </w:tc>
      </w:tr>
      <w:tr w:rsidR="008B5CB3" w:rsidRPr="00F25252" w:rsidTr="008B5CB3">
        <w:tblPrEx>
          <w:shd w:val="clear" w:color="auto" w:fill="auto"/>
        </w:tblPrEx>
        <w:trPr>
          <w:trHeight w:val="359"/>
        </w:trPr>
        <w:tc>
          <w:tcPr>
            <w:tcW w:w="3069" w:type="dxa"/>
            <w:shd w:val="pct10" w:color="auto" w:fill="auto"/>
          </w:tcPr>
          <w:p w:rsidR="008B5CB3" w:rsidRPr="00F25252" w:rsidRDefault="008B5CB3" w:rsidP="00787977">
            <w:pPr>
              <w:jc w:val="center"/>
              <w:rPr>
                <w:rFonts w:ascii="Times New Roman" w:hAnsi="Times New Roman" w:cs="Times New Roman"/>
                <w:b/>
                <w:sz w:val="20"/>
                <w:szCs w:val="20"/>
              </w:rPr>
            </w:pPr>
            <w:r w:rsidRPr="00F25252">
              <w:rPr>
                <w:rFonts w:ascii="Times New Roman" w:hAnsi="Times New Roman" w:cs="Times New Roman"/>
                <w:b/>
                <w:sz w:val="20"/>
                <w:szCs w:val="20"/>
              </w:rPr>
              <w:t>Strategy</w:t>
            </w:r>
          </w:p>
        </w:tc>
        <w:tc>
          <w:tcPr>
            <w:tcW w:w="803" w:type="dxa"/>
            <w:shd w:val="pct10" w:color="auto" w:fill="auto"/>
          </w:tcPr>
          <w:p w:rsidR="008B5CB3" w:rsidRPr="00F25252" w:rsidRDefault="008B5CB3" w:rsidP="00787977">
            <w:pPr>
              <w:jc w:val="center"/>
              <w:rPr>
                <w:rFonts w:ascii="Times New Roman" w:hAnsi="Times New Roman" w:cs="Times New Roman"/>
                <w:b/>
                <w:sz w:val="20"/>
                <w:szCs w:val="20"/>
              </w:rPr>
            </w:pPr>
            <w:r w:rsidRPr="00F25252">
              <w:rPr>
                <w:rFonts w:ascii="Times New Roman" w:hAnsi="Times New Roman" w:cs="Times New Roman"/>
                <w:b/>
                <w:sz w:val="20"/>
                <w:szCs w:val="20"/>
              </w:rPr>
              <w:t>Time</w:t>
            </w:r>
          </w:p>
        </w:tc>
        <w:tc>
          <w:tcPr>
            <w:tcW w:w="7144" w:type="dxa"/>
            <w:shd w:val="pct10" w:color="auto" w:fill="auto"/>
          </w:tcPr>
          <w:p w:rsidR="008B5CB3" w:rsidRPr="00F25252" w:rsidRDefault="008B5CB3" w:rsidP="00787977">
            <w:pPr>
              <w:jc w:val="center"/>
              <w:rPr>
                <w:rFonts w:ascii="Times New Roman" w:hAnsi="Times New Roman" w:cs="Times New Roman"/>
                <w:b/>
                <w:sz w:val="20"/>
                <w:szCs w:val="20"/>
              </w:rPr>
            </w:pPr>
            <w:r w:rsidRPr="00F25252">
              <w:rPr>
                <w:rFonts w:ascii="Times New Roman" w:hAnsi="Times New Roman" w:cs="Times New Roman"/>
                <w:b/>
                <w:sz w:val="20"/>
                <w:szCs w:val="20"/>
              </w:rPr>
              <w:t>Activity</w:t>
            </w:r>
          </w:p>
        </w:tc>
      </w:tr>
      <w:tr w:rsidR="008B5CB3" w:rsidRPr="00F25252" w:rsidTr="008B5CB3">
        <w:tblPrEx>
          <w:shd w:val="clear" w:color="auto" w:fill="auto"/>
        </w:tblPrEx>
        <w:trPr>
          <w:trHeight w:val="617"/>
        </w:trPr>
        <w:tc>
          <w:tcPr>
            <w:tcW w:w="3069"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Bell work</w:t>
            </w:r>
          </w:p>
        </w:tc>
        <w:tc>
          <w:tcPr>
            <w:tcW w:w="803"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5</w:t>
            </w:r>
          </w:p>
        </w:tc>
        <w:tc>
          <w:tcPr>
            <w:tcW w:w="7144"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Writing Prompt: What math related activities did you do this summer?</w:t>
            </w:r>
          </w:p>
        </w:tc>
      </w:tr>
      <w:tr w:rsidR="008B5CB3" w:rsidRPr="00F25252" w:rsidTr="008B5CB3">
        <w:tblPrEx>
          <w:shd w:val="clear" w:color="auto" w:fill="auto"/>
        </w:tblPrEx>
        <w:trPr>
          <w:trHeight w:val="617"/>
        </w:trPr>
        <w:tc>
          <w:tcPr>
            <w:tcW w:w="3069"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Introduction/Engage</w:t>
            </w:r>
          </w:p>
        </w:tc>
        <w:tc>
          <w:tcPr>
            <w:tcW w:w="803"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5</w:t>
            </w:r>
          </w:p>
        </w:tc>
        <w:tc>
          <w:tcPr>
            <w:tcW w:w="7144"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Introduce Donald Duck Video</w:t>
            </w:r>
          </w:p>
        </w:tc>
      </w:tr>
      <w:tr w:rsidR="008B5CB3" w:rsidRPr="00F25252" w:rsidTr="008B5CB3">
        <w:tblPrEx>
          <w:shd w:val="clear" w:color="auto" w:fill="auto"/>
        </w:tblPrEx>
        <w:trPr>
          <w:trHeight w:val="617"/>
        </w:trPr>
        <w:tc>
          <w:tcPr>
            <w:tcW w:w="3069"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Building Background Knowledge</w:t>
            </w:r>
          </w:p>
        </w:tc>
        <w:tc>
          <w:tcPr>
            <w:tcW w:w="803"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30</w:t>
            </w:r>
          </w:p>
        </w:tc>
        <w:tc>
          <w:tcPr>
            <w:tcW w:w="7144" w:type="dxa"/>
          </w:tcPr>
          <w:p w:rsidR="008B5CB3"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 xml:space="preserve">Donald Duck in </w:t>
            </w:r>
            <w:proofErr w:type="spellStart"/>
            <w:r w:rsidRPr="00F25252">
              <w:rPr>
                <w:rFonts w:ascii="Times New Roman" w:hAnsi="Times New Roman" w:cs="Times New Roman"/>
                <w:sz w:val="20"/>
                <w:szCs w:val="20"/>
              </w:rPr>
              <w:t>Mathemagics</w:t>
            </w:r>
            <w:proofErr w:type="spellEnd"/>
            <w:r w:rsidRPr="00F25252">
              <w:rPr>
                <w:rFonts w:ascii="Times New Roman" w:hAnsi="Times New Roman" w:cs="Times New Roman"/>
                <w:sz w:val="20"/>
                <w:szCs w:val="20"/>
              </w:rPr>
              <w:t xml:space="preserve"> Land</w:t>
            </w:r>
          </w:p>
          <w:p w:rsidR="00260C96" w:rsidRDefault="00260C96" w:rsidP="00787977">
            <w:pPr>
              <w:rPr>
                <w:rFonts w:ascii="Times New Roman" w:hAnsi="Times New Roman" w:cs="Times New Roman"/>
                <w:sz w:val="20"/>
                <w:szCs w:val="20"/>
              </w:rPr>
            </w:pPr>
          </w:p>
          <w:p w:rsidR="00260C96" w:rsidRDefault="00260C96" w:rsidP="00787977">
            <w:pPr>
              <w:rPr>
                <w:rFonts w:ascii="Times New Roman" w:hAnsi="Times New Roman" w:cs="Times New Roman"/>
                <w:sz w:val="20"/>
                <w:szCs w:val="20"/>
              </w:rPr>
            </w:pPr>
            <w:r>
              <w:rPr>
                <w:rFonts w:ascii="Times New Roman" w:hAnsi="Times New Roman" w:cs="Times New Roman"/>
                <w:sz w:val="20"/>
                <w:szCs w:val="20"/>
              </w:rPr>
              <w:t xml:space="preserve">Video available at:  </w:t>
            </w:r>
            <w:hyperlink r:id="rId6" w:history="1">
              <w:r w:rsidRPr="007C68FB">
                <w:rPr>
                  <w:rStyle w:val="Hyperlink"/>
                  <w:rFonts w:ascii="Times New Roman" w:hAnsi="Times New Roman" w:cs="Times New Roman"/>
                  <w:sz w:val="20"/>
                  <w:szCs w:val="20"/>
                </w:rPr>
                <w:t>http://www.bcdb.com/cartoon_video/4226-Donald_In_Mathmagic_Land.html</w:t>
              </w:r>
            </w:hyperlink>
          </w:p>
          <w:p w:rsidR="00260C96" w:rsidRPr="00F25252" w:rsidRDefault="00260C96" w:rsidP="00787977">
            <w:pPr>
              <w:rPr>
                <w:rFonts w:ascii="Times New Roman" w:hAnsi="Times New Roman" w:cs="Times New Roman"/>
                <w:sz w:val="20"/>
                <w:szCs w:val="20"/>
              </w:rPr>
            </w:pPr>
          </w:p>
        </w:tc>
      </w:tr>
      <w:tr w:rsidR="008B5CB3" w:rsidRPr="00F25252" w:rsidTr="008B5CB3">
        <w:tblPrEx>
          <w:shd w:val="clear" w:color="auto" w:fill="auto"/>
        </w:tblPrEx>
        <w:trPr>
          <w:trHeight w:val="671"/>
        </w:trPr>
        <w:tc>
          <w:tcPr>
            <w:tcW w:w="3069"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Closure</w:t>
            </w:r>
          </w:p>
        </w:tc>
        <w:tc>
          <w:tcPr>
            <w:tcW w:w="803"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5</w:t>
            </w:r>
          </w:p>
        </w:tc>
        <w:tc>
          <w:tcPr>
            <w:tcW w:w="7144"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Exit Pass: 6 Items from the video and 2 from the summer that are math related.</w:t>
            </w:r>
          </w:p>
        </w:tc>
      </w:tr>
      <w:tr w:rsidR="008B5CB3" w:rsidTr="008B5CB3">
        <w:tc>
          <w:tcPr>
            <w:tcW w:w="11016" w:type="dxa"/>
            <w:gridSpan w:val="3"/>
            <w:tcBorders>
              <w:bottom w:val="single" w:sz="4" w:space="0" w:color="000000" w:themeColor="text1"/>
            </w:tcBorders>
            <w:shd w:val="pct10" w:color="auto" w:fill="auto"/>
          </w:tcPr>
          <w:p w:rsidR="008B5CB3" w:rsidRDefault="008B5CB3"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TWO</w:t>
            </w:r>
          </w:p>
        </w:tc>
      </w:tr>
      <w:tr w:rsidR="008B5CB3" w:rsidTr="008B5CB3">
        <w:tc>
          <w:tcPr>
            <w:tcW w:w="11016" w:type="dxa"/>
            <w:gridSpan w:val="3"/>
            <w:tcBorders>
              <w:bottom w:val="single" w:sz="4" w:space="0" w:color="000000" w:themeColor="text1"/>
            </w:tcBorders>
            <w:shd w:val="clear" w:color="auto" w:fill="auto"/>
          </w:tcPr>
          <w:p w:rsidR="008B5CB3" w:rsidRDefault="008B5CB3" w:rsidP="00787977">
            <w:pPr>
              <w:pStyle w:val="NoSpacing"/>
              <w:rPr>
                <w:rFonts w:ascii="Times New Roman" w:hAnsi="Times New Roman" w:cs="Times New Roman"/>
                <w:b/>
                <w:bCs/>
                <w:sz w:val="24"/>
                <w:szCs w:val="24"/>
              </w:rPr>
            </w:pPr>
            <w:r>
              <w:rPr>
                <w:rFonts w:ascii="Times New Roman" w:hAnsi="Times New Roman" w:cs="Times New Roman"/>
                <w:b/>
                <w:bCs/>
                <w:sz w:val="24"/>
                <w:szCs w:val="24"/>
              </w:rPr>
              <w:t>Learning Objective:</w:t>
            </w:r>
          </w:p>
          <w:p w:rsidR="008B5CB3" w:rsidRPr="00F25252" w:rsidRDefault="008B5CB3" w:rsidP="008B5CB3">
            <w:pPr>
              <w:pStyle w:val="NoSpacing"/>
              <w:numPr>
                <w:ilvl w:val="0"/>
                <w:numId w:val="8"/>
              </w:numPr>
              <w:rPr>
                <w:rFonts w:ascii="Times New Roman" w:hAnsi="Times New Roman" w:cs="Times New Roman"/>
                <w:sz w:val="24"/>
                <w:szCs w:val="24"/>
              </w:rPr>
            </w:pPr>
            <w:r w:rsidRPr="00F25252">
              <w:rPr>
                <w:rFonts w:ascii="Times New Roman" w:hAnsi="Times New Roman" w:cs="Times New Roman"/>
                <w:sz w:val="24"/>
                <w:szCs w:val="24"/>
              </w:rPr>
              <w:t>Based on information and examples to communicate the Golden Ratio, students will use measurement and ratios to determine the length of the Statue of Liberty’s right forearm within two inches of error. (G.1.1, A.1.2, D.2.1)</w:t>
            </w:r>
          </w:p>
          <w:p w:rsidR="008B5CB3" w:rsidRDefault="008B5CB3" w:rsidP="00787977">
            <w:pPr>
              <w:pStyle w:val="NoSpacing"/>
              <w:rPr>
                <w:rFonts w:ascii="Times New Roman" w:hAnsi="Times New Roman" w:cs="Times New Roman"/>
                <w:b/>
                <w:bCs/>
                <w:sz w:val="24"/>
                <w:szCs w:val="24"/>
              </w:rPr>
            </w:pPr>
          </w:p>
        </w:tc>
      </w:tr>
      <w:tr w:rsidR="008B5CB3" w:rsidRPr="00F25252" w:rsidTr="008B5CB3">
        <w:tblPrEx>
          <w:shd w:val="clear" w:color="auto" w:fill="auto"/>
        </w:tblPrEx>
        <w:trPr>
          <w:trHeight w:val="359"/>
        </w:trPr>
        <w:tc>
          <w:tcPr>
            <w:tcW w:w="3069" w:type="dxa"/>
            <w:shd w:val="pct10" w:color="auto" w:fill="auto"/>
          </w:tcPr>
          <w:p w:rsidR="008B5CB3" w:rsidRPr="00F25252" w:rsidRDefault="008B5CB3" w:rsidP="00787977">
            <w:pPr>
              <w:jc w:val="center"/>
              <w:rPr>
                <w:rFonts w:ascii="Times New Roman" w:hAnsi="Times New Roman" w:cs="Times New Roman"/>
                <w:b/>
                <w:sz w:val="20"/>
                <w:szCs w:val="20"/>
              </w:rPr>
            </w:pPr>
            <w:r w:rsidRPr="00F25252">
              <w:rPr>
                <w:rFonts w:ascii="Times New Roman" w:hAnsi="Times New Roman" w:cs="Times New Roman"/>
                <w:b/>
                <w:sz w:val="20"/>
                <w:szCs w:val="20"/>
              </w:rPr>
              <w:lastRenderedPageBreak/>
              <w:t>Strategy</w:t>
            </w:r>
          </w:p>
        </w:tc>
        <w:tc>
          <w:tcPr>
            <w:tcW w:w="803" w:type="dxa"/>
            <w:shd w:val="pct10" w:color="auto" w:fill="auto"/>
          </w:tcPr>
          <w:p w:rsidR="008B5CB3" w:rsidRPr="00F25252" w:rsidRDefault="008B5CB3" w:rsidP="00787977">
            <w:pPr>
              <w:jc w:val="center"/>
              <w:rPr>
                <w:rFonts w:ascii="Times New Roman" w:hAnsi="Times New Roman" w:cs="Times New Roman"/>
                <w:b/>
                <w:sz w:val="20"/>
                <w:szCs w:val="20"/>
              </w:rPr>
            </w:pPr>
            <w:r w:rsidRPr="00F25252">
              <w:rPr>
                <w:rFonts w:ascii="Times New Roman" w:hAnsi="Times New Roman" w:cs="Times New Roman"/>
                <w:b/>
                <w:sz w:val="20"/>
                <w:szCs w:val="20"/>
              </w:rPr>
              <w:t>Time</w:t>
            </w:r>
          </w:p>
        </w:tc>
        <w:tc>
          <w:tcPr>
            <w:tcW w:w="7144" w:type="dxa"/>
            <w:shd w:val="pct10" w:color="auto" w:fill="auto"/>
          </w:tcPr>
          <w:p w:rsidR="008B5CB3" w:rsidRPr="00F25252" w:rsidRDefault="008B5CB3" w:rsidP="00787977">
            <w:pPr>
              <w:jc w:val="center"/>
              <w:rPr>
                <w:rFonts w:ascii="Times New Roman" w:hAnsi="Times New Roman" w:cs="Times New Roman"/>
                <w:b/>
                <w:sz w:val="20"/>
                <w:szCs w:val="20"/>
              </w:rPr>
            </w:pPr>
            <w:r w:rsidRPr="00F25252">
              <w:rPr>
                <w:rFonts w:ascii="Times New Roman" w:hAnsi="Times New Roman" w:cs="Times New Roman"/>
                <w:b/>
                <w:sz w:val="20"/>
                <w:szCs w:val="20"/>
              </w:rPr>
              <w:t>Activity</w:t>
            </w:r>
          </w:p>
        </w:tc>
      </w:tr>
      <w:tr w:rsidR="008B5CB3" w:rsidRPr="00F25252" w:rsidTr="008B5CB3">
        <w:tblPrEx>
          <w:shd w:val="clear" w:color="auto" w:fill="auto"/>
        </w:tblPrEx>
        <w:trPr>
          <w:trHeight w:val="617"/>
        </w:trPr>
        <w:tc>
          <w:tcPr>
            <w:tcW w:w="3069"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Bell work</w:t>
            </w:r>
          </w:p>
        </w:tc>
        <w:tc>
          <w:tcPr>
            <w:tcW w:w="803"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5</w:t>
            </w:r>
          </w:p>
        </w:tc>
        <w:tc>
          <w:tcPr>
            <w:tcW w:w="7144"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Read History of Golden Ratio; write a GIST</w:t>
            </w:r>
          </w:p>
        </w:tc>
      </w:tr>
      <w:tr w:rsidR="008B5CB3" w:rsidRPr="00F25252" w:rsidTr="008B5CB3">
        <w:tblPrEx>
          <w:shd w:val="clear" w:color="auto" w:fill="auto"/>
        </w:tblPrEx>
        <w:trPr>
          <w:trHeight w:val="617"/>
        </w:trPr>
        <w:tc>
          <w:tcPr>
            <w:tcW w:w="3069"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Introduction/Engage</w:t>
            </w:r>
          </w:p>
        </w:tc>
        <w:tc>
          <w:tcPr>
            <w:tcW w:w="803"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5</w:t>
            </w:r>
          </w:p>
        </w:tc>
        <w:tc>
          <w:tcPr>
            <w:tcW w:w="7144"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Discuss the Golden Ratio &amp; article</w:t>
            </w:r>
          </w:p>
        </w:tc>
      </w:tr>
      <w:tr w:rsidR="008B5CB3" w:rsidRPr="00F25252" w:rsidTr="008B5CB3">
        <w:tblPrEx>
          <w:shd w:val="clear" w:color="auto" w:fill="auto"/>
        </w:tblPrEx>
        <w:trPr>
          <w:trHeight w:val="617"/>
        </w:trPr>
        <w:tc>
          <w:tcPr>
            <w:tcW w:w="3069"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Learning Groups</w:t>
            </w:r>
          </w:p>
        </w:tc>
        <w:tc>
          <w:tcPr>
            <w:tcW w:w="803"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10</w:t>
            </w:r>
          </w:p>
        </w:tc>
        <w:tc>
          <w:tcPr>
            <w:tcW w:w="7144"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Measure top of head to nose and nose to chin; tip of finger to first joint and tip of finger to middle joint; top of head to waist and top of head to floor</w:t>
            </w:r>
          </w:p>
        </w:tc>
      </w:tr>
      <w:tr w:rsidR="008B5CB3" w:rsidRPr="00F25252" w:rsidTr="008B5CB3">
        <w:tblPrEx>
          <w:shd w:val="clear" w:color="auto" w:fill="auto"/>
        </w:tblPrEx>
        <w:trPr>
          <w:trHeight w:val="671"/>
        </w:trPr>
        <w:tc>
          <w:tcPr>
            <w:tcW w:w="3069"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Discussion</w:t>
            </w:r>
          </w:p>
        </w:tc>
        <w:tc>
          <w:tcPr>
            <w:tcW w:w="803"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5</w:t>
            </w:r>
          </w:p>
        </w:tc>
        <w:tc>
          <w:tcPr>
            <w:tcW w:w="7144"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Collect class data and determine the Golden Ratio</w:t>
            </w:r>
          </w:p>
        </w:tc>
      </w:tr>
      <w:tr w:rsidR="008B5CB3" w:rsidRPr="00F25252" w:rsidTr="008B5CB3">
        <w:tblPrEx>
          <w:shd w:val="clear" w:color="auto" w:fill="auto"/>
        </w:tblPrEx>
        <w:trPr>
          <w:trHeight w:val="671"/>
        </w:trPr>
        <w:tc>
          <w:tcPr>
            <w:tcW w:w="3069"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Learning Groups</w:t>
            </w:r>
          </w:p>
        </w:tc>
        <w:tc>
          <w:tcPr>
            <w:tcW w:w="803"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10</w:t>
            </w:r>
          </w:p>
        </w:tc>
        <w:tc>
          <w:tcPr>
            <w:tcW w:w="7144"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Given the length of the Statue of Liberty’s nose, determine the length of her forearm.</w:t>
            </w:r>
          </w:p>
        </w:tc>
      </w:tr>
      <w:tr w:rsidR="008B5CB3" w:rsidRPr="00F25252" w:rsidTr="008B5CB3">
        <w:tblPrEx>
          <w:shd w:val="clear" w:color="auto" w:fill="auto"/>
        </w:tblPrEx>
        <w:trPr>
          <w:trHeight w:val="671"/>
        </w:trPr>
        <w:tc>
          <w:tcPr>
            <w:tcW w:w="3069"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Discussion</w:t>
            </w:r>
          </w:p>
        </w:tc>
        <w:tc>
          <w:tcPr>
            <w:tcW w:w="803"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5</w:t>
            </w:r>
          </w:p>
        </w:tc>
        <w:tc>
          <w:tcPr>
            <w:tcW w:w="7144"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What did you discover? Compare results, discuss errors in calculations, accuracy</w:t>
            </w:r>
          </w:p>
        </w:tc>
      </w:tr>
      <w:tr w:rsidR="008B5CB3" w:rsidRPr="00F25252" w:rsidTr="008B5CB3">
        <w:tblPrEx>
          <w:shd w:val="clear" w:color="auto" w:fill="auto"/>
        </w:tblPrEx>
        <w:trPr>
          <w:trHeight w:val="671"/>
        </w:trPr>
        <w:tc>
          <w:tcPr>
            <w:tcW w:w="3069"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Closure</w:t>
            </w:r>
          </w:p>
        </w:tc>
        <w:tc>
          <w:tcPr>
            <w:tcW w:w="803"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5</w:t>
            </w:r>
          </w:p>
        </w:tc>
        <w:tc>
          <w:tcPr>
            <w:tcW w:w="7144"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Exit pass: 3-2-1</w:t>
            </w:r>
          </w:p>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3 things you liked about today’s class</w:t>
            </w:r>
          </w:p>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2 things you had trouble with</w:t>
            </w:r>
          </w:p>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1 new thing you learned</w:t>
            </w:r>
          </w:p>
        </w:tc>
      </w:tr>
      <w:tr w:rsidR="008B5CB3" w:rsidTr="008B5CB3">
        <w:tc>
          <w:tcPr>
            <w:tcW w:w="11016" w:type="dxa"/>
            <w:gridSpan w:val="3"/>
            <w:tcBorders>
              <w:bottom w:val="single" w:sz="4" w:space="0" w:color="000000" w:themeColor="text1"/>
            </w:tcBorders>
            <w:shd w:val="pct10" w:color="auto" w:fill="auto"/>
          </w:tcPr>
          <w:p w:rsidR="008B5CB3" w:rsidRDefault="008B5CB3"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THREE</w:t>
            </w:r>
          </w:p>
        </w:tc>
      </w:tr>
      <w:tr w:rsidR="008B5CB3" w:rsidTr="008B5CB3">
        <w:tc>
          <w:tcPr>
            <w:tcW w:w="11016" w:type="dxa"/>
            <w:gridSpan w:val="3"/>
            <w:tcBorders>
              <w:bottom w:val="single" w:sz="4" w:space="0" w:color="000000" w:themeColor="text1"/>
            </w:tcBorders>
            <w:shd w:val="clear" w:color="auto" w:fill="auto"/>
          </w:tcPr>
          <w:p w:rsidR="008B5CB3" w:rsidRDefault="008B5CB3" w:rsidP="00787977">
            <w:pPr>
              <w:pStyle w:val="NoSpacing"/>
              <w:rPr>
                <w:rFonts w:ascii="Times New Roman" w:hAnsi="Times New Roman" w:cs="Times New Roman"/>
                <w:b/>
                <w:bCs/>
                <w:sz w:val="24"/>
                <w:szCs w:val="24"/>
              </w:rPr>
            </w:pPr>
            <w:r>
              <w:rPr>
                <w:rFonts w:ascii="Times New Roman" w:hAnsi="Times New Roman" w:cs="Times New Roman"/>
                <w:b/>
                <w:bCs/>
                <w:sz w:val="24"/>
                <w:szCs w:val="24"/>
              </w:rPr>
              <w:t>Learning Objective:</w:t>
            </w:r>
          </w:p>
          <w:p w:rsidR="008B5CB3" w:rsidRPr="00F25252" w:rsidRDefault="008B5CB3" w:rsidP="008B5CB3">
            <w:pPr>
              <w:pStyle w:val="NoSpacing"/>
              <w:numPr>
                <w:ilvl w:val="0"/>
                <w:numId w:val="9"/>
              </w:numPr>
              <w:rPr>
                <w:rFonts w:ascii="Times New Roman" w:hAnsi="Times New Roman" w:cs="Times New Roman"/>
                <w:sz w:val="24"/>
                <w:szCs w:val="24"/>
              </w:rPr>
            </w:pPr>
            <w:r w:rsidRPr="00F25252">
              <w:rPr>
                <w:rFonts w:ascii="Times New Roman" w:hAnsi="Times New Roman" w:cs="Times New Roman"/>
                <w:sz w:val="24"/>
                <w:szCs w:val="24"/>
              </w:rPr>
              <w:t>Based on previous knowledge students will be able to define key math terms when given definition and vice versa by completing Jeopardy graphic organizer with at least 80% accuracy. (8 out of 10 terms) (A.1.1, A.1.2)</w:t>
            </w:r>
          </w:p>
          <w:p w:rsidR="008B5CB3" w:rsidRDefault="008B5CB3" w:rsidP="00787977">
            <w:pPr>
              <w:pStyle w:val="NoSpacing"/>
              <w:rPr>
                <w:rFonts w:ascii="Times New Roman" w:hAnsi="Times New Roman" w:cs="Times New Roman"/>
                <w:b/>
                <w:bCs/>
                <w:sz w:val="24"/>
                <w:szCs w:val="24"/>
              </w:rPr>
            </w:pPr>
          </w:p>
        </w:tc>
      </w:tr>
      <w:tr w:rsidR="008B5CB3" w:rsidRPr="00F25252" w:rsidTr="008B5CB3">
        <w:tblPrEx>
          <w:shd w:val="clear" w:color="auto" w:fill="auto"/>
        </w:tblPrEx>
        <w:trPr>
          <w:trHeight w:val="359"/>
        </w:trPr>
        <w:tc>
          <w:tcPr>
            <w:tcW w:w="3069" w:type="dxa"/>
          </w:tcPr>
          <w:p w:rsidR="008B5CB3" w:rsidRPr="00F25252" w:rsidRDefault="008B5CB3" w:rsidP="00787977">
            <w:pPr>
              <w:jc w:val="center"/>
              <w:rPr>
                <w:rFonts w:ascii="Times New Roman" w:hAnsi="Times New Roman" w:cs="Times New Roman"/>
                <w:b/>
                <w:sz w:val="20"/>
                <w:szCs w:val="20"/>
              </w:rPr>
            </w:pPr>
            <w:r w:rsidRPr="00F25252">
              <w:rPr>
                <w:rFonts w:ascii="Times New Roman" w:hAnsi="Times New Roman" w:cs="Times New Roman"/>
                <w:b/>
                <w:sz w:val="20"/>
                <w:szCs w:val="20"/>
              </w:rPr>
              <w:t>Strategy</w:t>
            </w:r>
          </w:p>
        </w:tc>
        <w:tc>
          <w:tcPr>
            <w:tcW w:w="803" w:type="dxa"/>
          </w:tcPr>
          <w:p w:rsidR="008B5CB3" w:rsidRPr="00F25252" w:rsidRDefault="008B5CB3" w:rsidP="00787977">
            <w:pPr>
              <w:jc w:val="center"/>
              <w:rPr>
                <w:rFonts w:ascii="Times New Roman" w:hAnsi="Times New Roman" w:cs="Times New Roman"/>
                <w:b/>
                <w:sz w:val="20"/>
                <w:szCs w:val="20"/>
              </w:rPr>
            </w:pPr>
            <w:r w:rsidRPr="00F25252">
              <w:rPr>
                <w:rFonts w:ascii="Times New Roman" w:hAnsi="Times New Roman" w:cs="Times New Roman"/>
                <w:b/>
                <w:sz w:val="20"/>
                <w:szCs w:val="20"/>
              </w:rPr>
              <w:t>Time</w:t>
            </w:r>
          </w:p>
        </w:tc>
        <w:tc>
          <w:tcPr>
            <w:tcW w:w="7144" w:type="dxa"/>
          </w:tcPr>
          <w:p w:rsidR="008B5CB3" w:rsidRPr="00F25252" w:rsidRDefault="008B5CB3" w:rsidP="00787977">
            <w:pPr>
              <w:jc w:val="center"/>
              <w:rPr>
                <w:rFonts w:ascii="Times New Roman" w:hAnsi="Times New Roman" w:cs="Times New Roman"/>
                <w:b/>
                <w:sz w:val="20"/>
                <w:szCs w:val="20"/>
              </w:rPr>
            </w:pPr>
            <w:r w:rsidRPr="00F25252">
              <w:rPr>
                <w:rFonts w:ascii="Times New Roman" w:hAnsi="Times New Roman" w:cs="Times New Roman"/>
                <w:b/>
                <w:sz w:val="20"/>
                <w:szCs w:val="20"/>
              </w:rPr>
              <w:t>Activity</w:t>
            </w:r>
          </w:p>
        </w:tc>
      </w:tr>
      <w:tr w:rsidR="008B5CB3" w:rsidRPr="00F25252" w:rsidTr="008B5CB3">
        <w:tblPrEx>
          <w:shd w:val="clear" w:color="auto" w:fill="auto"/>
        </w:tblPrEx>
        <w:trPr>
          <w:trHeight w:val="617"/>
        </w:trPr>
        <w:tc>
          <w:tcPr>
            <w:tcW w:w="3069"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Bell work</w:t>
            </w:r>
          </w:p>
        </w:tc>
        <w:tc>
          <w:tcPr>
            <w:tcW w:w="803"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5</w:t>
            </w:r>
          </w:p>
        </w:tc>
        <w:tc>
          <w:tcPr>
            <w:tcW w:w="7144"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On the piece paper provided, brainstorm as many math vocabulary terms you can recall from last year. (Even if you don’t know the definition)</w:t>
            </w:r>
          </w:p>
        </w:tc>
      </w:tr>
      <w:tr w:rsidR="008B5CB3" w:rsidRPr="00F25252" w:rsidTr="008B5CB3">
        <w:tblPrEx>
          <w:shd w:val="clear" w:color="auto" w:fill="auto"/>
        </w:tblPrEx>
        <w:trPr>
          <w:trHeight w:val="617"/>
        </w:trPr>
        <w:tc>
          <w:tcPr>
            <w:tcW w:w="3069"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Engage</w:t>
            </w:r>
          </w:p>
        </w:tc>
        <w:tc>
          <w:tcPr>
            <w:tcW w:w="803"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5</w:t>
            </w:r>
          </w:p>
        </w:tc>
        <w:tc>
          <w:tcPr>
            <w:tcW w:w="7144"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Each student read two terms off their sheet, no repeats, write on post-it and put on board</w:t>
            </w:r>
          </w:p>
        </w:tc>
      </w:tr>
      <w:tr w:rsidR="008B5CB3" w:rsidRPr="00F25252" w:rsidTr="008B5CB3">
        <w:tblPrEx>
          <w:shd w:val="clear" w:color="auto" w:fill="auto"/>
        </w:tblPrEx>
        <w:trPr>
          <w:trHeight w:val="617"/>
        </w:trPr>
        <w:tc>
          <w:tcPr>
            <w:tcW w:w="3069"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Classification of words</w:t>
            </w:r>
          </w:p>
        </w:tc>
        <w:tc>
          <w:tcPr>
            <w:tcW w:w="803"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10</w:t>
            </w:r>
          </w:p>
        </w:tc>
        <w:tc>
          <w:tcPr>
            <w:tcW w:w="7144"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Sort the vocabulary and review definitions</w:t>
            </w:r>
          </w:p>
        </w:tc>
      </w:tr>
      <w:tr w:rsidR="008B5CB3" w:rsidRPr="00F25252" w:rsidTr="008B5CB3">
        <w:tblPrEx>
          <w:shd w:val="clear" w:color="auto" w:fill="auto"/>
        </w:tblPrEx>
        <w:trPr>
          <w:trHeight w:val="671"/>
        </w:trPr>
        <w:tc>
          <w:tcPr>
            <w:tcW w:w="3069"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Graphic Organizers</w:t>
            </w:r>
          </w:p>
        </w:tc>
        <w:tc>
          <w:tcPr>
            <w:tcW w:w="803"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5</w:t>
            </w:r>
          </w:p>
        </w:tc>
        <w:tc>
          <w:tcPr>
            <w:tcW w:w="7144"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Prepare Jeopardy template with categories and points (students)</w:t>
            </w:r>
          </w:p>
        </w:tc>
      </w:tr>
      <w:tr w:rsidR="008B5CB3" w:rsidRPr="00F25252" w:rsidTr="008B5CB3">
        <w:tblPrEx>
          <w:shd w:val="clear" w:color="auto" w:fill="auto"/>
        </w:tblPrEx>
        <w:trPr>
          <w:trHeight w:val="671"/>
        </w:trPr>
        <w:tc>
          <w:tcPr>
            <w:tcW w:w="3069"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Technology</w:t>
            </w:r>
          </w:p>
        </w:tc>
        <w:tc>
          <w:tcPr>
            <w:tcW w:w="803"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15</w:t>
            </w:r>
          </w:p>
        </w:tc>
        <w:tc>
          <w:tcPr>
            <w:tcW w:w="7144"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Term Jeopardy</w:t>
            </w:r>
          </w:p>
        </w:tc>
      </w:tr>
      <w:tr w:rsidR="008B5CB3" w:rsidRPr="00F25252" w:rsidTr="008B5CB3">
        <w:tblPrEx>
          <w:shd w:val="clear" w:color="auto" w:fill="auto"/>
        </w:tblPrEx>
        <w:trPr>
          <w:trHeight w:val="671"/>
        </w:trPr>
        <w:tc>
          <w:tcPr>
            <w:tcW w:w="3069"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Closure</w:t>
            </w:r>
          </w:p>
        </w:tc>
        <w:tc>
          <w:tcPr>
            <w:tcW w:w="803"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5</w:t>
            </w:r>
          </w:p>
        </w:tc>
        <w:tc>
          <w:tcPr>
            <w:tcW w:w="7144" w:type="dxa"/>
          </w:tcPr>
          <w:p w:rsidR="008B5CB3" w:rsidRPr="00F25252" w:rsidRDefault="008B5CB3" w:rsidP="00787977">
            <w:pPr>
              <w:rPr>
                <w:rFonts w:ascii="Times New Roman" w:hAnsi="Times New Roman" w:cs="Times New Roman"/>
                <w:sz w:val="20"/>
                <w:szCs w:val="20"/>
              </w:rPr>
            </w:pPr>
            <w:r w:rsidRPr="00F25252">
              <w:rPr>
                <w:rFonts w:ascii="Times New Roman" w:hAnsi="Times New Roman" w:cs="Times New Roman"/>
                <w:sz w:val="20"/>
                <w:szCs w:val="20"/>
              </w:rPr>
              <w:t>Exit Pass: use three terms properly in a sentence.</w:t>
            </w:r>
          </w:p>
        </w:tc>
      </w:tr>
      <w:tr w:rsidR="008B5CB3" w:rsidTr="008B5CB3">
        <w:tc>
          <w:tcPr>
            <w:tcW w:w="11016" w:type="dxa"/>
            <w:gridSpan w:val="3"/>
            <w:tcBorders>
              <w:bottom w:val="single" w:sz="4" w:space="0" w:color="000000" w:themeColor="text1"/>
            </w:tcBorders>
            <w:shd w:val="pct10" w:color="auto" w:fill="auto"/>
          </w:tcPr>
          <w:p w:rsidR="008B5CB3" w:rsidRDefault="008B5CB3"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FOUR</w:t>
            </w:r>
          </w:p>
        </w:tc>
      </w:tr>
      <w:tr w:rsidR="008B5CB3" w:rsidTr="008B5CB3">
        <w:tc>
          <w:tcPr>
            <w:tcW w:w="11016" w:type="dxa"/>
            <w:gridSpan w:val="3"/>
            <w:tcBorders>
              <w:bottom w:val="single" w:sz="4" w:space="0" w:color="000000" w:themeColor="text1"/>
            </w:tcBorders>
            <w:shd w:val="clear" w:color="auto" w:fill="auto"/>
          </w:tcPr>
          <w:p w:rsidR="008B5CB3" w:rsidRDefault="008B5CB3" w:rsidP="00787977">
            <w:pPr>
              <w:pStyle w:val="NoSpacing"/>
              <w:rPr>
                <w:rFonts w:ascii="Times New Roman" w:hAnsi="Times New Roman" w:cs="Times New Roman"/>
                <w:b/>
                <w:bCs/>
                <w:sz w:val="24"/>
                <w:szCs w:val="24"/>
              </w:rPr>
            </w:pPr>
            <w:r>
              <w:rPr>
                <w:rFonts w:ascii="Times New Roman" w:hAnsi="Times New Roman" w:cs="Times New Roman"/>
                <w:b/>
                <w:bCs/>
                <w:sz w:val="24"/>
                <w:szCs w:val="24"/>
              </w:rPr>
              <w:t>Learning Objective:</w:t>
            </w:r>
          </w:p>
          <w:p w:rsidR="008B5CB3" w:rsidRPr="00F25252" w:rsidRDefault="008B5CB3" w:rsidP="008B5CB3">
            <w:pPr>
              <w:pStyle w:val="NoSpacing"/>
              <w:numPr>
                <w:ilvl w:val="0"/>
                <w:numId w:val="10"/>
              </w:numPr>
              <w:rPr>
                <w:rFonts w:ascii="Times New Roman" w:hAnsi="Times New Roman" w:cs="Times New Roman"/>
                <w:sz w:val="24"/>
                <w:szCs w:val="24"/>
              </w:rPr>
            </w:pPr>
            <w:r w:rsidRPr="00F25252">
              <w:rPr>
                <w:rFonts w:ascii="Times New Roman" w:hAnsi="Times New Roman" w:cs="Times New Roman"/>
                <w:sz w:val="24"/>
                <w:szCs w:val="24"/>
              </w:rPr>
              <w:t>Based on a structured TI 84 scavenger activity students will be able to successfully complete 4 out of 5 computations on a Ticket out the Door.  (A.1.19, A.1.6)</w:t>
            </w:r>
          </w:p>
          <w:p w:rsidR="008B5CB3" w:rsidRPr="00F25252" w:rsidRDefault="008B5CB3" w:rsidP="008B5CB3">
            <w:pPr>
              <w:pStyle w:val="NoSpacing"/>
              <w:ind w:left="720"/>
              <w:rPr>
                <w:rFonts w:ascii="Times New Roman" w:hAnsi="Times New Roman" w:cs="Times New Roman"/>
                <w:sz w:val="24"/>
                <w:szCs w:val="24"/>
              </w:rPr>
            </w:pPr>
          </w:p>
          <w:p w:rsidR="008B5CB3" w:rsidRDefault="008B5CB3" w:rsidP="00787977">
            <w:pPr>
              <w:pStyle w:val="NoSpacing"/>
              <w:rPr>
                <w:rFonts w:ascii="Times New Roman" w:hAnsi="Times New Roman" w:cs="Times New Roman"/>
                <w:b/>
                <w:bCs/>
                <w:sz w:val="24"/>
                <w:szCs w:val="24"/>
              </w:rPr>
            </w:pPr>
          </w:p>
        </w:tc>
      </w:tr>
      <w:tr w:rsidR="00514114" w:rsidRPr="00F25252" w:rsidTr="008B5CB3">
        <w:tblPrEx>
          <w:shd w:val="clear" w:color="auto" w:fill="auto"/>
        </w:tblPrEx>
        <w:trPr>
          <w:trHeight w:val="359"/>
        </w:trPr>
        <w:tc>
          <w:tcPr>
            <w:tcW w:w="3069" w:type="dxa"/>
            <w:shd w:val="pct10" w:color="auto" w:fill="auto"/>
          </w:tcPr>
          <w:p w:rsidR="00514114" w:rsidRPr="00F25252" w:rsidRDefault="00514114" w:rsidP="00787977">
            <w:pPr>
              <w:jc w:val="center"/>
              <w:rPr>
                <w:rFonts w:ascii="Times New Roman" w:hAnsi="Times New Roman" w:cs="Times New Roman"/>
                <w:b/>
                <w:sz w:val="20"/>
                <w:szCs w:val="20"/>
              </w:rPr>
            </w:pPr>
            <w:r w:rsidRPr="00F25252">
              <w:rPr>
                <w:rFonts w:ascii="Times New Roman" w:hAnsi="Times New Roman" w:cs="Times New Roman"/>
                <w:b/>
                <w:sz w:val="20"/>
                <w:szCs w:val="20"/>
              </w:rPr>
              <w:t>Strategy</w:t>
            </w:r>
          </w:p>
        </w:tc>
        <w:tc>
          <w:tcPr>
            <w:tcW w:w="803" w:type="dxa"/>
            <w:shd w:val="pct10" w:color="auto" w:fill="auto"/>
          </w:tcPr>
          <w:p w:rsidR="00514114" w:rsidRPr="00F25252" w:rsidRDefault="00514114" w:rsidP="00787977">
            <w:pPr>
              <w:jc w:val="center"/>
              <w:rPr>
                <w:rFonts w:ascii="Times New Roman" w:hAnsi="Times New Roman" w:cs="Times New Roman"/>
                <w:b/>
                <w:sz w:val="20"/>
                <w:szCs w:val="20"/>
              </w:rPr>
            </w:pPr>
            <w:r w:rsidRPr="00F25252">
              <w:rPr>
                <w:rFonts w:ascii="Times New Roman" w:hAnsi="Times New Roman" w:cs="Times New Roman"/>
                <w:b/>
                <w:sz w:val="20"/>
                <w:szCs w:val="20"/>
              </w:rPr>
              <w:t>Time</w:t>
            </w:r>
          </w:p>
        </w:tc>
        <w:tc>
          <w:tcPr>
            <w:tcW w:w="7144" w:type="dxa"/>
            <w:shd w:val="pct10" w:color="auto" w:fill="auto"/>
          </w:tcPr>
          <w:p w:rsidR="00514114" w:rsidRPr="00F25252" w:rsidRDefault="00514114" w:rsidP="00787977">
            <w:pPr>
              <w:jc w:val="center"/>
              <w:rPr>
                <w:rFonts w:ascii="Times New Roman" w:hAnsi="Times New Roman" w:cs="Times New Roman"/>
                <w:b/>
                <w:sz w:val="20"/>
                <w:szCs w:val="20"/>
              </w:rPr>
            </w:pPr>
            <w:r w:rsidRPr="00F25252">
              <w:rPr>
                <w:rFonts w:ascii="Times New Roman" w:hAnsi="Times New Roman" w:cs="Times New Roman"/>
                <w:b/>
                <w:sz w:val="20"/>
                <w:szCs w:val="20"/>
              </w:rPr>
              <w:t>Activity</w:t>
            </w:r>
          </w:p>
        </w:tc>
      </w:tr>
      <w:tr w:rsidR="00514114" w:rsidRPr="00F25252" w:rsidTr="008B5CB3">
        <w:tblPrEx>
          <w:shd w:val="clear" w:color="auto" w:fill="auto"/>
        </w:tblPrEx>
        <w:trPr>
          <w:trHeight w:val="617"/>
        </w:trPr>
        <w:tc>
          <w:tcPr>
            <w:tcW w:w="3069" w:type="dxa"/>
          </w:tcPr>
          <w:p w:rsidR="00514114" w:rsidRPr="00F25252" w:rsidRDefault="00514114" w:rsidP="00787977">
            <w:pPr>
              <w:rPr>
                <w:rFonts w:ascii="Times New Roman" w:hAnsi="Times New Roman" w:cs="Times New Roman"/>
                <w:sz w:val="20"/>
                <w:szCs w:val="20"/>
              </w:rPr>
            </w:pPr>
            <w:r w:rsidRPr="00F25252">
              <w:rPr>
                <w:rFonts w:ascii="Times New Roman" w:hAnsi="Times New Roman" w:cs="Times New Roman"/>
                <w:sz w:val="20"/>
                <w:szCs w:val="20"/>
              </w:rPr>
              <w:t>Bell work</w:t>
            </w:r>
          </w:p>
        </w:tc>
        <w:tc>
          <w:tcPr>
            <w:tcW w:w="803" w:type="dxa"/>
          </w:tcPr>
          <w:p w:rsidR="00514114" w:rsidRPr="00F25252" w:rsidRDefault="00514114" w:rsidP="00787977">
            <w:pPr>
              <w:rPr>
                <w:rFonts w:ascii="Times New Roman" w:hAnsi="Times New Roman" w:cs="Times New Roman"/>
                <w:sz w:val="20"/>
                <w:szCs w:val="20"/>
              </w:rPr>
            </w:pPr>
            <w:r w:rsidRPr="00F25252">
              <w:rPr>
                <w:rFonts w:ascii="Times New Roman" w:hAnsi="Times New Roman" w:cs="Times New Roman"/>
                <w:sz w:val="20"/>
                <w:szCs w:val="20"/>
              </w:rPr>
              <w:t>5</w:t>
            </w:r>
          </w:p>
        </w:tc>
        <w:tc>
          <w:tcPr>
            <w:tcW w:w="7144" w:type="dxa"/>
          </w:tcPr>
          <w:p w:rsidR="00514114" w:rsidRPr="00F25252" w:rsidRDefault="00514114" w:rsidP="00787977">
            <w:pPr>
              <w:rPr>
                <w:rFonts w:ascii="Times New Roman" w:hAnsi="Times New Roman" w:cs="Times New Roman"/>
                <w:sz w:val="20"/>
                <w:szCs w:val="20"/>
              </w:rPr>
            </w:pPr>
            <w:r w:rsidRPr="00F25252">
              <w:rPr>
                <w:rFonts w:ascii="Times New Roman" w:hAnsi="Times New Roman" w:cs="Times New Roman"/>
                <w:sz w:val="20"/>
                <w:szCs w:val="20"/>
              </w:rPr>
              <w:t xml:space="preserve">Choose and sign for your calculator, identify 3 functions (other than basic math) that the calculator can do. (i.e. graphing, tables, </w:t>
            </w:r>
            <w:proofErr w:type="spellStart"/>
            <w:r w:rsidRPr="00F25252">
              <w:rPr>
                <w:rFonts w:ascii="Times New Roman" w:hAnsi="Times New Roman" w:cs="Times New Roman"/>
                <w:sz w:val="20"/>
                <w:szCs w:val="20"/>
              </w:rPr>
              <w:t>ect</w:t>
            </w:r>
            <w:proofErr w:type="spellEnd"/>
            <w:r w:rsidRPr="00F25252">
              <w:rPr>
                <w:rFonts w:ascii="Times New Roman" w:hAnsi="Times New Roman" w:cs="Times New Roman"/>
                <w:sz w:val="20"/>
                <w:szCs w:val="20"/>
              </w:rPr>
              <w:t>)</w:t>
            </w:r>
          </w:p>
        </w:tc>
      </w:tr>
      <w:tr w:rsidR="00514114" w:rsidRPr="00F25252" w:rsidTr="008B5CB3">
        <w:tblPrEx>
          <w:shd w:val="clear" w:color="auto" w:fill="auto"/>
        </w:tblPrEx>
        <w:trPr>
          <w:trHeight w:val="617"/>
        </w:trPr>
        <w:tc>
          <w:tcPr>
            <w:tcW w:w="3069" w:type="dxa"/>
          </w:tcPr>
          <w:p w:rsidR="00514114" w:rsidRPr="00F25252" w:rsidRDefault="00514114" w:rsidP="00787977">
            <w:pPr>
              <w:rPr>
                <w:rFonts w:ascii="Times New Roman" w:hAnsi="Times New Roman" w:cs="Times New Roman"/>
                <w:sz w:val="20"/>
                <w:szCs w:val="20"/>
              </w:rPr>
            </w:pPr>
            <w:r w:rsidRPr="00F25252">
              <w:rPr>
                <w:rFonts w:ascii="Times New Roman" w:hAnsi="Times New Roman" w:cs="Times New Roman"/>
                <w:sz w:val="20"/>
                <w:szCs w:val="20"/>
              </w:rPr>
              <w:lastRenderedPageBreak/>
              <w:t>Introduction/Engage</w:t>
            </w:r>
          </w:p>
        </w:tc>
        <w:tc>
          <w:tcPr>
            <w:tcW w:w="803" w:type="dxa"/>
          </w:tcPr>
          <w:p w:rsidR="00514114" w:rsidRPr="00F25252" w:rsidRDefault="00514114" w:rsidP="00787977">
            <w:pPr>
              <w:rPr>
                <w:rFonts w:ascii="Times New Roman" w:hAnsi="Times New Roman" w:cs="Times New Roman"/>
                <w:sz w:val="20"/>
                <w:szCs w:val="20"/>
              </w:rPr>
            </w:pPr>
            <w:r w:rsidRPr="00F25252">
              <w:rPr>
                <w:rFonts w:ascii="Times New Roman" w:hAnsi="Times New Roman" w:cs="Times New Roman"/>
                <w:sz w:val="20"/>
                <w:szCs w:val="20"/>
              </w:rPr>
              <w:t>5</w:t>
            </w:r>
          </w:p>
        </w:tc>
        <w:tc>
          <w:tcPr>
            <w:tcW w:w="7144" w:type="dxa"/>
          </w:tcPr>
          <w:p w:rsidR="00514114" w:rsidRPr="00F25252" w:rsidRDefault="00514114" w:rsidP="00787977">
            <w:pPr>
              <w:rPr>
                <w:rFonts w:ascii="Times New Roman" w:hAnsi="Times New Roman" w:cs="Times New Roman"/>
                <w:sz w:val="20"/>
                <w:szCs w:val="20"/>
              </w:rPr>
            </w:pPr>
            <w:r w:rsidRPr="00F25252">
              <w:rPr>
                <w:rFonts w:ascii="Times New Roman" w:hAnsi="Times New Roman" w:cs="Times New Roman"/>
                <w:sz w:val="20"/>
                <w:szCs w:val="20"/>
              </w:rPr>
              <w:t>Discuss proper use of technology. Calculator is a tool, not a recreational device. Explain why we are doing the scavenger hunt.</w:t>
            </w:r>
          </w:p>
        </w:tc>
      </w:tr>
      <w:tr w:rsidR="00514114" w:rsidRPr="00F25252" w:rsidTr="008B5CB3">
        <w:tblPrEx>
          <w:shd w:val="clear" w:color="auto" w:fill="auto"/>
        </w:tblPrEx>
        <w:trPr>
          <w:trHeight w:val="617"/>
        </w:trPr>
        <w:tc>
          <w:tcPr>
            <w:tcW w:w="3069" w:type="dxa"/>
          </w:tcPr>
          <w:p w:rsidR="00514114" w:rsidRPr="00F25252" w:rsidRDefault="00514114" w:rsidP="00787977">
            <w:pPr>
              <w:rPr>
                <w:rFonts w:ascii="Times New Roman" w:hAnsi="Times New Roman" w:cs="Times New Roman"/>
                <w:sz w:val="20"/>
                <w:szCs w:val="20"/>
              </w:rPr>
            </w:pPr>
            <w:r w:rsidRPr="00F25252">
              <w:rPr>
                <w:rFonts w:ascii="Times New Roman" w:hAnsi="Times New Roman" w:cs="Times New Roman"/>
                <w:sz w:val="20"/>
                <w:szCs w:val="20"/>
              </w:rPr>
              <w:t>Learning Groups</w:t>
            </w:r>
          </w:p>
        </w:tc>
        <w:tc>
          <w:tcPr>
            <w:tcW w:w="803" w:type="dxa"/>
          </w:tcPr>
          <w:p w:rsidR="00514114" w:rsidRPr="00F25252" w:rsidRDefault="00514114" w:rsidP="00787977">
            <w:pPr>
              <w:rPr>
                <w:rFonts w:ascii="Times New Roman" w:hAnsi="Times New Roman" w:cs="Times New Roman"/>
                <w:sz w:val="20"/>
                <w:szCs w:val="20"/>
              </w:rPr>
            </w:pPr>
            <w:r w:rsidRPr="00F25252">
              <w:rPr>
                <w:rFonts w:ascii="Times New Roman" w:hAnsi="Times New Roman" w:cs="Times New Roman"/>
                <w:sz w:val="20"/>
                <w:szCs w:val="20"/>
              </w:rPr>
              <w:t>25</w:t>
            </w:r>
          </w:p>
        </w:tc>
        <w:tc>
          <w:tcPr>
            <w:tcW w:w="7144" w:type="dxa"/>
          </w:tcPr>
          <w:p w:rsidR="00514114" w:rsidRPr="00F25252" w:rsidRDefault="00514114" w:rsidP="00787977">
            <w:pPr>
              <w:rPr>
                <w:rFonts w:ascii="Times New Roman" w:hAnsi="Times New Roman" w:cs="Times New Roman"/>
                <w:sz w:val="20"/>
                <w:szCs w:val="20"/>
              </w:rPr>
            </w:pPr>
            <w:r w:rsidRPr="00F25252">
              <w:rPr>
                <w:rFonts w:ascii="Times New Roman" w:hAnsi="Times New Roman" w:cs="Times New Roman"/>
                <w:sz w:val="20"/>
                <w:szCs w:val="20"/>
              </w:rPr>
              <w:t>In pairs, have the students help each other to complete the scavenger hunt sheet.</w:t>
            </w:r>
          </w:p>
        </w:tc>
      </w:tr>
      <w:tr w:rsidR="00514114" w:rsidRPr="00F25252" w:rsidTr="008B5CB3">
        <w:tblPrEx>
          <w:shd w:val="clear" w:color="auto" w:fill="auto"/>
        </w:tblPrEx>
        <w:trPr>
          <w:trHeight w:val="671"/>
        </w:trPr>
        <w:tc>
          <w:tcPr>
            <w:tcW w:w="3069" w:type="dxa"/>
          </w:tcPr>
          <w:p w:rsidR="00514114" w:rsidRPr="00F25252" w:rsidRDefault="00514114" w:rsidP="00787977">
            <w:pPr>
              <w:rPr>
                <w:rFonts w:ascii="Times New Roman" w:hAnsi="Times New Roman" w:cs="Times New Roman"/>
                <w:sz w:val="20"/>
                <w:szCs w:val="20"/>
              </w:rPr>
            </w:pPr>
            <w:r w:rsidRPr="00F25252">
              <w:rPr>
                <w:rFonts w:ascii="Times New Roman" w:hAnsi="Times New Roman" w:cs="Times New Roman"/>
                <w:sz w:val="20"/>
                <w:szCs w:val="20"/>
              </w:rPr>
              <w:t>Assessment</w:t>
            </w:r>
          </w:p>
        </w:tc>
        <w:tc>
          <w:tcPr>
            <w:tcW w:w="803" w:type="dxa"/>
          </w:tcPr>
          <w:p w:rsidR="00514114" w:rsidRPr="00F25252" w:rsidRDefault="00514114" w:rsidP="00787977">
            <w:pPr>
              <w:rPr>
                <w:rFonts w:ascii="Times New Roman" w:hAnsi="Times New Roman" w:cs="Times New Roman"/>
                <w:sz w:val="20"/>
                <w:szCs w:val="20"/>
              </w:rPr>
            </w:pPr>
            <w:r w:rsidRPr="00F25252">
              <w:rPr>
                <w:rFonts w:ascii="Times New Roman" w:hAnsi="Times New Roman" w:cs="Times New Roman"/>
                <w:sz w:val="20"/>
                <w:szCs w:val="20"/>
              </w:rPr>
              <w:t>5</w:t>
            </w:r>
          </w:p>
        </w:tc>
        <w:tc>
          <w:tcPr>
            <w:tcW w:w="7144" w:type="dxa"/>
          </w:tcPr>
          <w:p w:rsidR="00514114" w:rsidRPr="00F25252" w:rsidRDefault="00514114" w:rsidP="00787977">
            <w:pPr>
              <w:rPr>
                <w:rFonts w:ascii="Times New Roman" w:hAnsi="Times New Roman" w:cs="Times New Roman"/>
                <w:sz w:val="20"/>
                <w:szCs w:val="20"/>
              </w:rPr>
            </w:pPr>
            <w:r w:rsidRPr="00F25252">
              <w:rPr>
                <w:rFonts w:ascii="Times New Roman" w:hAnsi="Times New Roman" w:cs="Times New Roman"/>
                <w:sz w:val="20"/>
                <w:szCs w:val="20"/>
              </w:rPr>
              <w:t>5 problems that emphasize Order of Operations (teacher created)</w:t>
            </w:r>
          </w:p>
        </w:tc>
      </w:tr>
      <w:tr w:rsidR="008B5CB3" w:rsidTr="008B5CB3">
        <w:tc>
          <w:tcPr>
            <w:tcW w:w="11016" w:type="dxa"/>
            <w:gridSpan w:val="3"/>
            <w:tcBorders>
              <w:bottom w:val="single" w:sz="4" w:space="0" w:color="000000" w:themeColor="text1"/>
            </w:tcBorders>
            <w:shd w:val="pct10" w:color="auto" w:fill="auto"/>
          </w:tcPr>
          <w:p w:rsidR="008B5CB3" w:rsidRDefault="008B5CB3"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FIVE</w:t>
            </w:r>
          </w:p>
        </w:tc>
      </w:tr>
      <w:tr w:rsidR="008B5CB3" w:rsidTr="008B5CB3">
        <w:tc>
          <w:tcPr>
            <w:tcW w:w="11016" w:type="dxa"/>
            <w:gridSpan w:val="3"/>
            <w:tcBorders>
              <w:bottom w:val="single" w:sz="4" w:space="0" w:color="000000" w:themeColor="text1"/>
            </w:tcBorders>
            <w:shd w:val="clear" w:color="auto" w:fill="auto"/>
          </w:tcPr>
          <w:p w:rsidR="008B5CB3" w:rsidRDefault="008B5CB3" w:rsidP="00787977">
            <w:pPr>
              <w:pStyle w:val="NoSpacing"/>
              <w:rPr>
                <w:rFonts w:ascii="Times New Roman" w:hAnsi="Times New Roman" w:cs="Times New Roman"/>
                <w:b/>
                <w:bCs/>
                <w:sz w:val="24"/>
                <w:szCs w:val="24"/>
              </w:rPr>
            </w:pPr>
            <w:r>
              <w:rPr>
                <w:rFonts w:ascii="Times New Roman" w:hAnsi="Times New Roman" w:cs="Times New Roman"/>
                <w:b/>
                <w:bCs/>
                <w:sz w:val="24"/>
                <w:szCs w:val="24"/>
              </w:rPr>
              <w:t>Learning Objective:</w:t>
            </w:r>
          </w:p>
          <w:p w:rsidR="008B5CB3" w:rsidRPr="00F25252" w:rsidRDefault="008B5CB3" w:rsidP="00787977">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See all previous.</w:t>
            </w:r>
          </w:p>
          <w:p w:rsidR="008B5CB3" w:rsidRPr="00F25252" w:rsidRDefault="008B5CB3" w:rsidP="00787977">
            <w:pPr>
              <w:pStyle w:val="NoSpacing"/>
              <w:ind w:left="720"/>
              <w:rPr>
                <w:rFonts w:ascii="Times New Roman" w:hAnsi="Times New Roman" w:cs="Times New Roman"/>
                <w:sz w:val="24"/>
                <w:szCs w:val="24"/>
              </w:rPr>
            </w:pPr>
          </w:p>
          <w:p w:rsidR="008B5CB3" w:rsidRDefault="008B5CB3" w:rsidP="00787977">
            <w:pPr>
              <w:pStyle w:val="NoSpacing"/>
              <w:rPr>
                <w:rFonts w:ascii="Times New Roman" w:hAnsi="Times New Roman" w:cs="Times New Roman"/>
                <w:b/>
                <w:bCs/>
                <w:sz w:val="24"/>
                <w:szCs w:val="24"/>
              </w:rPr>
            </w:pPr>
          </w:p>
        </w:tc>
      </w:tr>
      <w:tr w:rsidR="00514114" w:rsidRPr="00F25252" w:rsidTr="008B5CB3">
        <w:tblPrEx>
          <w:shd w:val="clear" w:color="auto" w:fill="auto"/>
        </w:tblPrEx>
        <w:trPr>
          <w:trHeight w:val="359"/>
        </w:trPr>
        <w:tc>
          <w:tcPr>
            <w:tcW w:w="3069" w:type="dxa"/>
          </w:tcPr>
          <w:p w:rsidR="00514114" w:rsidRPr="00F25252" w:rsidRDefault="00514114" w:rsidP="00787977">
            <w:pPr>
              <w:jc w:val="center"/>
              <w:rPr>
                <w:rFonts w:ascii="Times New Roman" w:hAnsi="Times New Roman" w:cs="Times New Roman"/>
                <w:b/>
                <w:sz w:val="20"/>
                <w:szCs w:val="20"/>
              </w:rPr>
            </w:pPr>
            <w:r w:rsidRPr="00F25252">
              <w:rPr>
                <w:rFonts w:ascii="Times New Roman" w:hAnsi="Times New Roman" w:cs="Times New Roman"/>
                <w:b/>
                <w:sz w:val="20"/>
                <w:szCs w:val="20"/>
              </w:rPr>
              <w:t>Strategy</w:t>
            </w:r>
          </w:p>
        </w:tc>
        <w:tc>
          <w:tcPr>
            <w:tcW w:w="803" w:type="dxa"/>
          </w:tcPr>
          <w:p w:rsidR="00514114" w:rsidRPr="00F25252" w:rsidRDefault="00514114" w:rsidP="00787977">
            <w:pPr>
              <w:jc w:val="center"/>
              <w:rPr>
                <w:rFonts w:ascii="Times New Roman" w:hAnsi="Times New Roman" w:cs="Times New Roman"/>
                <w:b/>
                <w:sz w:val="20"/>
                <w:szCs w:val="20"/>
              </w:rPr>
            </w:pPr>
            <w:r w:rsidRPr="00F25252">
              <w:rPr>
                <w:rFonts w:ascii="Times New Roman" w:hAnsi="Times New Roman" w:cs="Times New Roman"/>
                <w:b/>
                <w:sz w:val="20"/>
                <w:szCs w:val="20"/>
              </w:rPr>
              <w:t>Time</w:t>
            </w:r>
          </w:p>
        </w:tc>
        <w:tc>
          <w:tcPr>
            <w:tcW w:w="7144" w:type="dxa"/>
          </w:tcPr>
          <w:p w:rsidR="00514114" w:rsidRPr="00F25252" w:rsidRDefault="00514114" w:rsidP="00787977">
            <w:pPr>
              <w:jc w:val="center"/>
              <w:rPr>
                <w:rFonts w:ascii="Times New Roman" w:hAnsi="Times New Roman" w:cs="Times New Roman"/>
                <w:b/>
                <w:sz w:val="20"/>
                <w:szCs w:val="20"/>
              </w:rPr>
            </w:pPr>
            <w:r w:rsidRPr="00F25252">
              <w:rPr>
                <w:rFonts w:ascii="Times New Roman" w:hAnsi="Times New Roman" w:cs="Times New Roman"/>
                <w:b/>
                <w:sz w:val="20"/>
                <w:szCs w:val="20"/>
              </w:rPr>
              <w:t>Activity</w:t>
            </w:r>
          </w:p>
        </w:tc>
      </w:tr>
      <w:tr w:rsidR="00514114" w:rsidRPr="00F25252" w:rsidTr="008B5CB3">
        <w:tblPrEx>
          <w:shd w:val="clear" w:color="auto" w:fill="auto"/>
        </w:tblPrEx>
        <w:trPr>
          <w:trHeight w:val="617"/>
        </w:trPr>
        <w:tc>
          <w:tcPr>
            <w:tcW w:w="3069" w:type="dxa"/>
          </w:tcPr>
          <w:p w:rsidR="00514114" w:rsidRPr="00F25252" w:rsidRDefault="00514114" w:rsidP="00787977">
            <w:pPr>
              <w:rPr>
                <w:rFonts w:ascii="Times New Roman" w:hAnsi="Times New Roman" w:cs="Times New Roman"/>
                <w:sz w:val="20"/>
                <w:szCs w:val="20"/>
              </w:rPr>
            </w:pPr>
            <w:r w:rsidRPr="00F25252">
              <w:rPr>
                <w:rFonts w:ascii="Times New Roman" w:hAnsi="Times New Roman" w:cs="Times New Roman"/>
                <w:sz w:val="20"/>
                <w:szCs w:val="20"/>
              </w:rPr>
              <w:t>Bell work</w:t>
            </w:r>
          </w:p>
        </w:tc>
        <w:tc>
          <w:tcPr>
            <w:tcW w:w="803" w:type="dxa"/>
          </w:tcPr>
          <w:p w:rsidR="00514114" w:rsidRPr="00F25252" w:rsidRDefault="00514114" w:rsidP="00787977">
            <w:pPr>
              <w:rPr>
                <w:rFonts w:ascii="Times New Roman" w:hAnsi="Times New Roman" w:cs="Times New Roman"/>
                <w:sz w:val="20"/>
                <w:szCs w:val="20"/>
              </w:rPr>
            </w:pPr>
            <w:r w:rsidRPr="00F25252">
              <w:rPr>
                <w:rFonts w:ascii="Times New Roman" w:hAnsi="Times New Roman" w:cs="Times New Roman"/>
                <w:sz w:val="20"/>
                <w:szCs w:val="20"/>
              </w:rPr>
              <w:t>5</w:t>
            </w:r>
          </w:p>
        </w:tc>
        <w:tc>
          <w:tcPr>
            <w:tcW w:w="7144" w:type="dxa"/>
          </w:tcPr>
          <w:p w:rsidR="00514114" w:rsidRPr="00F25252" w:rsidRDefault="00514114" w:rsidP="00787977">
            <w:pPr>
              <w:rPr>
                <w:rFonts w:ascii="Times New Roman" w:hAnsi="Times New Roman" w:cs="Times New Roman"/>
                <w:sz w:val="20"/>
                <w:szCs w:val="20"/>
              </w:rPr>
            </w:pPr>
            <w:r w:rsidRPr="00F25252">
              <w:rPr>
                <w:rFonts w:ascii="Times New Roman" w:hAnsi="Times New Roman" w:cs="Times New Roman"/>
                <w:sz w:val="20"/>
                <w:szCs w:val="20"/>
              </w:rPr>
              <w:t>Practice calculator problems (3 teacher created)</w:t>
            </w:r>
          </w:p>
        </w:tc>
      </w:tr>
      <w:tr w:rsidR="00514114" w:rsidRPr="00F25252" w:rsidTr="008B5CB3">
        <w:tblPrEx>
          <w:shd w:val="clear" w:color="auto" w:fill="auto"/>
        </w:tblPrEx>
        <w:trPr>
          <w:trHeight w:val="617"/>
        </w:trPr>
        <w:tc>
          <w:tcPr>
            <w:tcW w:w="3069" w:type="dxa"/>
          </w:tcPr>
          <w:p w:rsidR="00514114" w:rsidRPr="00F25252" w:rsidRDefault="00514114" w:rsidP="00787977">
            <w:pPr>
              <w:rPr>
                <w:rFonts w:ascii="Times New Roman" w:hAnsi="Times New Roman" w:cs="Times New Roman"/>
                <w:sz w:val="20"/>
                <w:szCs w:val="20"/>
              </w:rPr>
            </w:pPr>
            <w:r w:rsidRPr="00F25252">
              <w:rPr>
                <w:rFonts w:ascii="Times New Roman" w:hAnsi="Times New Roman" w:cs="Times New Roman"/>
                <w:sz w:val="20"/>
                <w:szCs w:val="20"/>
              </w:rPr>
              <w:t>Introduction/Engage</w:t>
            </w:r>
          </w:p>
        </w:tc>
        <w:tc>
          <w:tcPr>
            <w:tcW w:w="803" w:type="dxa"/>
          </w:tcPr>
          <w:p w:rsidR="00514114" w:rsidRPr="00F25252" w:rsidRDefault="00514114" w:rsidP="00787977">
            <w:pPr>
              <w:rPr>
                <w:rFonts w:ascii="Times New Roman" w:hAnsi="Times New Roman" w:cs="Times New Roman"/>
                <w:sz w:val="20"/>
                <w:szCs w:val="20"/>
              </w:rPr>
            </w:pPr>
            <w:r w:rsidRPr="00F25252">
              <w:rPr>
                <w:rFonts w:ascii="Times New Roman" w:hAnsi="Times New Roman" w:cs="Times New Roman"/>
                <w:sz w:val="20"/>
                <w:szCs w:val="20"/>
              </w:rPr>
              <w:t>5</w:t>
            </w:r>
          </w:p>
        </w:tc>
        <w:tc>
          <w:tcPr>
            <w:tcW w:w="7144" w:type="dxa"/>
          </w:tcPr>
          <w:p w:rsidR="00514114" w:rsidRPr="00F25252" w:rsidRDefault="00514114" w:rsidP="00787977">
            <w:pPr>
              <w:rPr>
                <w:rFonts w:ascii="Times New Roman" w:hAnsi="Times New Roman" w:cs="Times New Roman"/>
                <w:sz w:val="20"/>
                <w:szCs w:val="20"/>
              </w:rPr>
            </w:pPr>
            <w:r w:rsidRPr="00F25252">
              <w:rPr>
                <w:rFonts w:ascii="Times New Roman" w:hAnsi="Times New Roman" w:cs="Times New Roman"/>
                <w:sz w:val="20"/>
                <w:szCs w:val="20"/>
              </w:rPr>
              <w:t>Review week’s lessons, brainstorm what they remember.</w:t>
            </w:r>
          </w:p>
        </w:tc>
      </w:tr>
      <w:tr w:rsidR="00514114" w:rsidRPr="00F25252" w:rsidTr="008B5CB3">
        <w:tblPrEx>
          <w:shd w:val="clear" w:color="auto" w:fill="auto"/>
        </w:tblPrEx>
        <w:trPr>
          <w:trHeight w:val="617"/>
        </w:trPr>
        <w:tc>
          <w:tcPr>
            <w:tcW w:w="3069" w:type="dxa"/>
          </w:tcPr>
          <w:p w:rsidR="00514114" w:rsidRPr="00F25252" w:rsidRDefault="00514114" w:rsidP="00787977">
            <w:pPr>
              <w:rPr>
                <w:rFonts w:ascii="Times New Roman" w:hAnsi="Times New Roman" w:cs="Times New Roman"/>
                <w:sz w:val="20"/>
                <w:szCs w:val="20"/>
              </w:rPr>
            </w:pPr>
            <w:r w:rsidRPr="00F25252">
              <w:rPr>
                <w:rFonts w:ascii="Times New Roman" w:hAnsi="Times New Roman" w:cs="Times New Roman"/>
                <w:sz w:val="20"/>
                <w:szCs w:val="20"/>
              </w:rPr>
              <w:t>Assessment</w:t>
            </w:r>
          </w:p>
        </w:tc>
        <w:tc>
          <w:tcPr>
            <w:tcW w:w="803" w:type="dxa"/>
          </w:tcPr>
          <w:p w:rsidR="00514114" w:rsidRPr="00F25252" w:rsidRDefault="00514114" w:rsidP="00787977">
            <w:pPr>
              <w:rPr>
                <w:rFonts w:ascii="Times New Roman" w:hAnsi="Times New Roman" w:cs="Times New Roman"/>
                <w:sz w:val="20"/>
                <w:szCs w:val="20"/>
              </w:rPr>
            </w:pPr>
            <w:r w:rsidRPr="00F25252">
              <w:rPr>
                <w:rFonts w:ascii="Times New Roman" w:hAnsi="Times New Roman" w:cs="Times New Roman"/>
                <w:sz w:val="20"/>
                <w:szCs w:val="20"/>
              </w:rPr>
              <w:t>30</w:t>
            </w:r>
          </w:p>
        </w:tc>
        <w:tc>
          <w:tcPr>
            <w:tcW w:w="7144" w:type="dxa"/>
          </w:tcPr>
          <w:p w:rsidR="00514114" w:rsidRPr="00F25252" w:rsidRDefault="00514114" w:rsidP="00787977">
            <w:pPr>
              <w:rPr>
                <w:rFonts w:ascii="Times New Roman" w:hAnsi="Times New Roman" w:cs="Times New Roman"/>
                <w:sz w:val="20"/>
                <w:szCs w:val="20"/>
              </w:rPr>
            </w:pPr>
            <w:r w:rsidRPr="00F25252">
              <w:rPr>
                <w:rFonts w:ascii="Times New Roman" w:hAnsi="Times New Roman" w:cs="Times New Roman"/>
                <w:sz w:val="20"/>
                <w:szCs w:val="20"/>
              </w:rPr>
              <w:t>Reflection from the week’s lessons. Write an essay that summarizes each day’s activities and what you learned. Be specific and take your time. Graded by 6-trait writing rubric for grammar and conventions.</w:t>
            </w:r>
          </w:p>
        </w:tc>
      </w:tr>
      <w:tr w:rsidR="00514114" w:rsidRPr="00F25252" w:rsidTr="008B5CB3">
        <w:tblPrEx>
          <w:shd w:val="clear" w:color="auto" w:fill="auto"/>
        </w:tblPrEx>
        <w:trPr>
          <w:trHeight w:val="671"/>
        </w:trPr>
        <w:tc>
          <w:tcPr>
            <w:tcW w:w="3069" w:type="dxa"/>
          </w:tcPr>
          <w:p w:rsidR="00514114" w:rsidRPr="00F25252" w:rsidRDefault="002B2BD4" w:rsidP="00787977">
            <w:pPr>
              <w:rPr>
                <w:rFonts w:ascii="Times New Roman" w:hAnsi="Times New Roman" w:cs="Times New Roman"/>
                <w:sz w:val="20"/>
                <w:szCs w:val="20"/>
              </w:rPr>
            </w:pPr>
            <w:r w:rsidRPr="00F25252">
              <w:rPr>
                <w:rFonts w:ascii="Times New Roman" w:hAnsi="Times New Roman" w:cs="Times New Roman"/>
                <w:sz w:val="20"/>
                <w:szCs w:val="20"/>
              </w:rPr>
              <w:t>C</w:t>
            </w:r>
            <w:r w:rsidR="00514114" w:rsidRPr="00F25252">
              <w:rPr>
                <w:rFonts w:ascii="Times New Roman" w:hAnsi="Times New Roman" w:cs="Times New Roman"/>
                <w:sz w:val="20"/>
                <w:szCs w:val="20"/>
              </w:rPr>
              <w:t>losure</w:t>
            </w:r>
          </w:p>
        </w:tc>
        <w:tc>
          <w:tcPr>
            <w:tcW w:w="803" w:type="dxa"/>
          </w:tcPr>
          <w:p w:rsidR="00514114" w:rsidRPr="00F25252" w:rsidRDefault="00514114" w:rsidP="00787977">
            <w:pPr>
              <w:rPr>
                <w:rFonts w:ascii="Times New Roman" w:hAnsi="Times New Roman" w:cs="Times New Roman"/>
                <w:sz w:val="20"/>
                <w:szCs w:val="20"/>
              </w:rPr>
            </w:pPr>
            <w:r w:rsidRPr="00F25252">
              <w:rPr>
                <w:rFonts w:ascii="Times New Roman" w:hAnsi="Times New Roman" w:cs="Times New Roman"/>
                <w:sz w:val="20"/>
                <w:szCs w:val="20"/>
              </w:rPr>
              <w:t>5</w:t>
            </w:r>
          </w:p>
        </w:tc>
        <w:tc>
          <w:tcPr>
            <w:tcW w:w="7144" w:type="dxa"/>
          </w:tcPr>
          <w:p w:rsidR="00514114" w:rsidRPr="00F25252" w:rsidRDefault="00514114" w:rsidP="00787977">
            <w:pPr>
              <w:rPr>
                <w:rFonts w:ascii="Times New Roman" w:hAnsi="Times New Roman" w:cs="Times New Roman"/>
                <w:sz w:val="20"/>
                <w:szCs w:val="20"/>
              </w:rPr>
            </w:pPr>
            <w:r w:rsidRPr="00F25252">
              <w:rPr>
                <w:rFonts w:ascii="Times New Roman" w:hAnsi="Times New Roman" w:cs="Times New Roman"/>
                <w:sz w:val="20"/>
                <w:szCs w:val="20"/>
              </w:rPr>
              <w:t>Exit Pass: list as many classifications of numbers that you can recall.</w:t>
            </w:r>
          </w:p>
        </w:tc>
      </w:tr>
    </w:tbl>
    <w:p w:rsidR="00D23054" w:rsidRDefault="00D23054" w:rsidP="00514114">
      <w:pPr>
        <w:rPr>
          <w:rFonts w:ascii="Times New Roman" w:hAnsi="Times New Roman" w:cs="Times New Roman"/>
          <w:sz w:val="20"/>
          <w:szCs w:val="20"/>
        </w:rPr>
      </w:pPr>
    </w:p>
    <w:p w:rsidR="008B5CB3" w:rsidRDefault="008B5CB3" w:rsidP="00514114">
      <w:pPr>
        <w:rPr>
          <w:rFonts w:ascii="Times New Roman" w:hAnsi="Times New Roman" w:cs="Times New Roman"/>
          <w:sz w:val="20"/>
          <w:szCs w:val="20"/>
        </w:rPr>
      </w:pPr>
    </w:p>
    <w:p w:rsidR="008B5CB3" w:rsidRDefault="008B5CB3" w:rsidP="00514114">
      <w:pPr>
        <w:rPr>
          <w:rFonts w:ascii="Times New Roman" w:hAnsi="Times New Roman" w:cs="Times New Roman"/>
          <w:sz w:val="20"/>
          <w:szCs w:val="20"/>
        </w:rPr>
      </w:pPr>
    </w:p>
    <w:tbl>
      <w:tblPr>
        <w:tblStyle w:val="TableGrid"/>
        <w:tblW w:w="0" w:type="auto"/>
        <w:shd w:val="solid" w:color="auto" w:fill="auto"/>
        <w:tblLook w:val="04A0"/>
      </w:tblPr>
      <w:tblGrid>
        <w:gridCol w:w="3192"/>
        <w:gridCol w:w="480"/>
        <w:gridCol w:w="2712"/>
        <w:gridCol w:w="960"/>
        <w:gridCol w:w="3672"/>
      </w:tblGrid>
      <w:tr w:rsidR="008B5CB3" w:rsidTr="00787977">
        <w:tc>
          <w:tcPr>
            <w:tcW w:w="11016" w:type="dxa"/>
            <w:gridSpan w:val="5"/>
            <w:tcBorders>
              <w:bottom w:val="single" w:sz="4" w:space="0" w:color="000000" w:themeColor="text1"/>
            </w:tcBorders>
            <w:shd w:val="solid" w:color="auto" w:fill="auto"/>
          </w:tcPr>
          <w:p w:rsidR="008B5CB3" w:rsidRDefault="008B5CB3"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Daily Lesson Plans—WEEK TWO</w:t>
            </w:r>
          </w:p>
        </w:tc>
      </w:tr>
      <w:tr w:rsidR="008B5CB3" w:rsidTr="00787977">
        <w:tc>
          <w:tcPr>
            <w:tcW w:w="11016" w:type="dxa"/>
            <w:gridSpan w:val="5"/>
            <w:tcBorders>
              <w:bottom w:val="single" w:sz="4" w:space="0" w:color="000000" w:themeColor="text1"/>
            </w:tcBorders>
            <w:shd w:val="pct10" w:color="auto" w:fill="auto"/>
          </w:tcPr>
          <w:p w:rsidR="008B5CB3" w:rsidRDefault="008B5CB3"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ONE</w:t>
            </w:r>
          </w:p>
        </w:tc>
      </w:tr>
      <w:tr w:rsidR="008B5CB3" w:rsidTr="008B5CB3">
        <w:tc>
          <w:tcPr>
            <w:tcW w:w="11016" w:type="dxa"/>
            <w:gridSpan w:val="5"/>
            <w:tcBorders>
              <w:bottom w:val="single" w:sz="4" w:space="0" w:color="000000" w:themeColor="text1"/>
            </w:tcBorders>
            <w:shd w:val="clear" w:color="auto" w:fill="auto"/>
          </w:tcPr>
          <w:p w:rsidR="008B5CB3" w:rsidRDefault="008B5CB3" w:rsidP="00787977">
            <w:pPr>
              <w:pStyle w:val="NoSpacing"/>
              <w:rPr>
                <w:rFonts w:ascii="Times New Roman" w:hAnsi="Times New Roman" w:cs="Times New Roman"/>
                <w:b/>
                <w:bCs/>
                <w:sz w:val="24"/>
                <w:szCs w:val="24"/>
              </w:rPr>
            </w:pPr>
            <w:r>
              <w:rPr>
                <w:rFonts w:ascii="Times New Roman" w:hAnsi="Times New Roman" w:cs="Times New Roman"/>
                <w:b/>
                <w:bCs/>
                <w:sz w:val="24"/>
                <w:szCs w:val="24"/>
              </w:rPr>
              <w:t>Learning Objective:</w:t>
            </w:r>
          </w:p>
          <w:p w:rsidR="008B5CB3" w:rsidRPr="00F25252" w:rsidRDefault="008B5CB3" w:rsidP="008B5CB3">
            <w:pPr>
              <w:pStyle w:val="ListParagraph"/>
              <w:numPr>
                <w:ilvl w:val="0"/>
                <w:numId w:val="5"/>
              </w:numPr>
              <w:rPr>
                <w:rFonts w:ascii="Times New Roman" w:hAnsi="Times New Roman" w:cs="Times New Roman"/>
              </w:rPr>
            </w:pPr>
            <w:r w:rsidRPr="00F25252">
              <w:rPr>
                <w:rFonts w:ascii="Times New Roman" w:hAnsi="Times New Roman" w:cs="Times New Roman"/>
              </w:rPr>
              <w:t xml:space="preserve">Given a Venn </w:t>
            </w:r>
            <w:proofErr w:type="gramStart"/>
            <w:r w:rsidRPr="00F25252">
              <w:rPr>
                <w:rFonts w:ascii="Times New Roman" w:hAnsi="Times New Roman" w:cs="Times New Roman"/>
              </w:rPr>
              <w:t>Diagram</w:t>
            </w:r>
            <w:proofErr w:type="gramEnd"/>
            <w:r w:rsidRPr="00F25252">
              <w:rPr>
                <w:rFonts w:ascii="Times New Roman" w:hAnsi="Times New Roman" w:cs="Times New Roman"/>
              </w:rPr>
              <w:t xml:space="preserve"> and a list of numbers, the students will classify correctly 8 out of 10 numbers and justify their classifications based on knowledge acquired during the lesson.</w:t>
            </w:r>
          </w:p>
          <w:p w:rsidR="008B5CB3" w:rsidRDefault="008B5CB3" w:rsidP="00787977">
            <w:pPr>
              <w:pStyle w:val="NoSpacing"/>
              <w:rPr>
                <w:rFonts w:ascii="Times New Roman" w:hAnsi="Times New Roman" w:cs="Times New Roman"/>
                <w:b/>
                <w:bCs/>
                <w:sz w:val="24"/>
                <w:szCs w:val="24"/>
              </w:rPr>
            </w:pPr>
          </w:p>
        </w:tc>
      </w:tr>
      <w:tr w:rsidR="00622483" w:rsidRPr="00F25252" w:rsidTr="008B5CB3">
        <w:tblPrEx>
          <w:shd w:val="clear" w:color="auto" w:fill="auto"/>
        </w:tblPrEx>
        <w:tc>
          <w:tcPr>
            <w:tcW w:w="3192" w:type="dxa"/>
            <w:shd w:val="pct10" w:color="auto" w:fill="auto"/>
          </w:tcPr>
          <w:p w:rsidR="00622483" w:rsidRPr="00F25252" w:rsidRDefault="00622483" w:rsidP="00787977">
            <w:pPr>
              <w:rPr>
                <w:rFonts w:ascii="Times New Roman" w:hAnsi="Times New Roman" w:cs="Times New Roman"/>
              </w:rPr>
            </w:pPr>
            <w:r w:rsidRPr="00F25252">
              <w:rPr>
                <w:rFonts w:ascii="Times New Roman" w:hAnsi="Times New Roman" w:cs="Times New Roman"/>
              </w:rPr>
              <w:t>time</w:t>
            </w:r>
          </w:p>
        </w:tc>
        <w:tc>
          <w:tcPr>
            <w:tcW w:w="3192" w:type="dxa"/>
            <w:gridSpan w:val="2"/>
            <w:shd w:val="pct10" w:color="auto" w:fill="auto"/>
          </w:tcPr>
          <w:p w:rsidR="00622483" w:rsidRPr="00F25252" w:rsidRDefault="00622483" w:rsidP="00787977">
            <w:pPr>
              <w:rPr>
                <w:rFonts w:ascii="Times New Roman" w:hAnsi="Times New Roman" w:cs="Times New Roman"/>
              </w:rPr>
            </w:pPr>
            <w:r w:rsidRPr="00F25252">
              <w:rPr>
                <w:rFonts w:ascii="Times New Roman" w:hAnsi="Times New Roman" w:cs="Times New Roman"/>
              </w:rPr>
              <w:t>strategy</w:t>
            </w:r>
          </w:p>
        </w:tc>
        <w:tc>
          <w:tcPr>
            <w:tcW w:w="4632" w:type="dxa"/>
            <w:gridSpan w:val="2"/>
            <w:shd w:val="pct10" w:color="auto" w:fill="auto"/>
          </w:tcPr>
          <w:p w:rsidR="00622483" w:rsidRPr="00F25252" w:rsidRDefault="00622483" w:rsidP="00787977">
            <w:pPr>
              <w:rPr>
                <w:rFonts w:ascii="Times New Roman" w:hAnsi="Times New Roman" w:cs="Times New Roman"/>
              </w:rPr>
            </w:pPr>
            <w:r w:rsidRPr="00F25252">
              <w:rPr>
                <w:rFonts w:ascii="Times New Roman" w:hAnsi="Times New Roman" w:cs="Times New Roman"/>
              </w:rPr>
              <w:t>activity</w:t>
            </w:r>
          </w:p>
        </w:tc>
      </w:tr>
      <w:tr w:rsidR="00622483" w:rsidRPr="00F25252" w:rsidTr="008B5CB3">
        <w:tblPrEx>
          <w:shd w:val="clear" w:color="auto" w:fill="auto"/>
        </w:tblPrEx>
        <w:tc>
          <w:tcPr>
            <w:tcW w:w="3192" w:type="dxa"/>
          </w:tcPr>
          <w:p w:rsidR="00622483" w:rsidRPr="00F25252" w:rsidRDefault="00622483" w:rsidP="00787977">
            <w:pPr>
              <w:rPr>
                <w:rFonts w:ascii="Times New Roman" w:hAnsi="Times New Roman" w:cs="Times New Roman"/>
              </w:rPr>
            </w:pPr>
            <w:r w:rsidRPr="00F25252">
              <w:rPr>
                <w:rFonts w:ascii="Times New Roman" w:hAnsi="Times New Roman" w:cs="Times New Roman"/>
              </w:rPr>
              <w:t>5</w:t>
            </w:r>
          </w:p>
        </w:tc>
        <w:tc>
          <w:tcPr>
            <w:tcW w:w="3192" w:type="dxa"/>
            <w:gridSpan w:val="2"/>
          </w:tcPr>
          <w:p w:rsidR="00622483" w:rsidRPr="00F25252" w:rsidRDefault="00622483" w:rsidP="00787977">
            <w:pPr>
              <w:rPr>
                <w:rFonts w:ascii="Times New Roman" w:hAnsi="Times New Roman" w:cs="Times New Roman"/>
              </w:rPr>
            </w:pPr>
            <w:r w:rsidRPr="00F25252">
              <w:rPr>
                <w:rFonts w:ascii="Times New Roman" w:hAnsi="Times New Roman" w:cs="Times New Roman"/>
              </w:rPr>
              <w:t>Bell ringer</w:t>
            </w:r>
          </w:p>
        </w:tc>
        <w:tc>
          <w:tcPr>
            <w:tcW w:w="4632" w:type="dxa"/>
            <w:gridSpan w:val="2"/>
          </w:tcPr>
          <w:p w:rsidR="00622483" w:rsidRPr="00F25252" w:rsidRDefault="00622483" w:rsidP="00622483">
            <w:pPr>
              <w:pStyle w:val="ListParagraph"/>
              <w:numPr>
                <w:ilvl w:val="0"/>
                <w:numId w:val="4"/>
              </w:numPr>
              <w:rPr>
                <w:rFonts w:ascii="Times New Roman" w:hAnsi="Times New Roman" w:cs="Times New Roman"/>
              </w:rPr>
            </w:pPr>
            <w:r w:rsidRPr="00F25252">
              <w:rPr>
                <w:rFonts w:ascii="Times New Roman" w:hAnsi="Times New Roman" w:cs="Times New Roman"/>
              </w:rPr>
              <w:t>Describe 4 math symbols from the previous lesson (first week)</w:t>
            </w:r>
          </w:p>
          <w:p w:rsidR="00622483" w:rsidRPr="00F25252" w:rsidRDefault="00622483" w:rsidP="00787977">
            <w:pPr>
              <w:pStyle w:val="ListParagraph"/>
              <w:rPr>
                <w:rFonts w:ascii="Times New Roman" w:hAnsi="Times New Roman" w:cs="Times New Roman"/>
              </w:rPr>
            </w:pPr>
            <w:r w:rsidRPr="00F25252">
              <w:rPr>
                <w:rFonts w:ascii="Times New Roman" w:hAnsi="Times New Roman" w:cs="Times New Roman"/>
              </w:rPr>
              <w:t>-draw with three words description</w:t>
            </w:r>
            <w:r w:rsidR="002B2BD4" w:rsidRPr="00F25252">
              <w:rPr>
                <w:rFonts w:ascii="Times New Roman" w:hAnsi="Times New Roman" w:cs="Times New Roman"/>
              </w:rPr>
              <w:t>-foldable?</w:t>
            </w:r>
          </w:p>
        </w:tc>
      </w:tr>
      <w:tr w:rsidR="00622483" w:rsidRPr="00F25252" w:rsidTr="008B5CB3">
        <w:tblPrEx>
          <w:shd w:val="clear" w:color="auto" w:fill="auto"/>
        </w:tblPrEx>
        <w:tc>
          <w:tcPr>
            <w:tcW w:w="3192" w:type="dxa"/>
          </w:tcPr>
          <w:p w:rsidR="00622483" w:rsidRPr="00F25252" w:rsidRDefault="00622483" w:rsidP="00787977">
            <w:pPr>
              <w:rPr>
                <w:rFonts w:ascii="Times New Roman" w:hAnsi="Times New Roman" w:cs="Times New Roman"/>
              </w:rPr>
            </w:pPr>
            <w:r w:rsidRPr="00F25252">
              <w:rPr>
                <w:rFonts w:ascii="Times New Roman" w:hAnsi="Times New Roman" w:cs="Times New Roman"/>
              </w:rPr>
              <w:t>20</w:t>
            </w:r>
          </w:p>
        </w:tc>
        <w:tc>
          <w:tcPr>
            <w:tcW w:w="3192" w:type="dxa"/>
            <w:gridSpan w:val="2"/>
          </w:tcPr>
          <w:p w:rsidR="00622483" w:rsidRPr="00F25252" w:rsidRDefault="00622483" w:rsidP="00622483">
            <w:pPr>
              <w:pStyle w:val="ListParagraph"/>
              <w:numPr>
                <w:ilvl w:val="0"/>
                <w:numId w:val="4"/>
              </w:numPr>
              <w:rPr>
                <w:rFonts w:ascii="Times New Roman" w:hAnsi="Times New Roman" w:cs="Times New Roman"/>
              </w:rPr>
            </w:pPr>
            <w:r w:rsidRPr="00F25252">
              <w:rPr>
                <w:rFonts w:ascii="Times New Roman" w:hAnsi="Times New Roman" w:cs="Times New Roman"/>
              </w:rPr>
              <w:t>Review of the different classifications of numbers.</w:t>
            </w:r>
            <w:r w:rsidR="00243E0D" w:rsidRPr="00F25252">
              <w:rPr>
                <w:rFonts w:ascii="Times New Roman" w:hAnsi="Times New Roman" w:cs="Times New Roman"/>
              </w:rPr>
              <w:t xml:space="preserve">  (Be sure to include 0)</w:t>
            </w:r>
          </w:p>
          <w:p w:rsidR="00622483" w:rsidRPr="00F25252" w:rsidRDefault="00622483" w:rsidP="00787977">
            <w:pPr>
              <w:rPr>
                <w:rFonts w:ascii="Times New Roman" w:hAnsi="Times New Roman" w:cs="Times New Roman"/>
              </w:rPr>
            </w:pPr>
          </w:p>
        </w:tc>
        <w:tc>
          <w:tcPr>
            <w:tcW w:w="4632" w:type="dxa"/>
            <w:gridSpan w:val="2"/>
          </w:tcPr>
          <w:p w:rsidR="00622483" w:rsidRPr="00F25252" w:rsidRDefault="00622483" w:rsidP="00622483">
            <w:pPr>
              <w:pStyle w:val="ListParagraph"/>
              <w:numPr>
                <w:ilvl w:val="0"/>
                <w:numId w:val="4"/>
              </w:numPr>
              <w:rPr>
                <w:rFonts w:ascii="Times New Roman" w:hAnsi="Times New Roman" w:cs="Times New Roman"/>
              </w:rPr>
            </w:pPr>
            <w:r w:rsidRPr="00F25252">
              <w:rPr>
                <w:rFonts w:ascii="Times New Roman" w:hAnsi="Times New Roman" w:cs="Times New Roman"/>
              </w:rPr>
              <w:t>Use of sticky notes to classify the numbers in a Venn diagram</w:t>
            </w:r>
          </w:p>
        </w:tc>
      </w:tr>
      <w:tr w:rsidR="00622483" w:rsidRPr="00F25252" w:rsidTr="008B5CB3">
        <w:tblPrEx>
          <w:shd w:val="clear" w:color="auto" w:fill="auto"/>
        </w:tblPrEx>
        <w:tc>
          <w:tcPr>
            <w:tcW w:w="3192" w:type="dxa"/>
          </w:tcPr>
          <w:p w:rsidR="00622483" w:rsidRPr="00F25252" w:rsidRDefault="00622483" w:rsidP="00787977">
            <w:pPr>
              <w:rPr>
                <w:rFonts w:ascii="Times New Roman" w:hAnsi="Times New Roman" w:cs="Times New Roman"/>
              </w:rPr>
            </w:pPr>
            <w:r w:rsidRPr="00F25252">
              <w:rPr>
                <w:rFonts w:ascii="Times New Roman" w:hAnsi="Times New Roman" w:cs="Times New Roman"/>
              </w:rPr>
              <w:t>15</w:t>
            </w:r>
          </w:p>
        </w:tc>
        <w:tc>
          <w:tcPr>
            <w:tcW w:w="3192" w:type="dxa"/>
            <w:gridSpan w:val="2"/>
          </w:tcPr>
          <w:p w:rsidR="00622483" w:rsidRPr="00F25252" w:rsidRDefault="00622483" w:rsidP="00787977">
            <w:pPr>
              <w:rPr>
                <w:rFonts w:ascii="Times New Roman" w:hAnsi="Times New Roman" w:cs="Times New Roman"/>
              </w:rPr>
            </w:pPr>
            <w:r w:rsidRPr="00F25252">
              <w:rPr>
                <w:rFonts w:ascii="Times New Roman" w:hAnsi="Times New Roman" w:cs="Times New Roman"/>
              </w:rPr>
              <w:t>Cooperative Learning:</w:t>
            </w:r>
          </w:p>
          <w:p w:rsidR="00622483" w:rsidRPr="00F25252" w:rsidRDefault="00622483" w:rsidP="00622483">
            <w:pPr>
              <w:pStyle w:val="ListParagraph"/>
              <w:numPr>
                <w:ilvl w:val="0"/>
                <w:numId w:val="4"/>
              </w:numPr>
              <w:rPr>
                <w:rFonts w:ascii="Times New Roman" w:hAnsi="Times New Roman" w:cs="Times New Roman"/>
              </w:rPr>
            </w:pPr>
            <w:r w:rsidRPr="00F25252">
              <w:rPr>
                <w:rFonts w:ascii="Times New Roman" w:hAnsi="Times New Roman" w:cs="Times New Roman"/>
              </w:rPr>
              <w:t>Practice with a  partner</w:t>
            </w:r>
          </w:p>
        </w:tc>
        <w:tc>
          <w:tcPr>
            <w:tcW w:w="4632" w:type="dxa"/>
            <w:gridSpan w:val="2"/>
          </w:tcPr>
          <w:p w:rsidR="00622483" w:rsidRPr="00F25252" w:rsidRDefault="00622483" w:rsidP="00622483">
            <w:pPr>
              <w:pStyle w:val="ListParagraph"/>
              <w:numPr>
                <w:ilvl w:val="0"/>
                <w:numId w:val="4"/>
              </w:numPr>
              <w:rPr>
                <w:rFonts w:ascii="Times New Roman" w:hAnsi="Times New Roman" w:cs="Times New Roman"/>
              </w:rPr>
            </w:pPr>
            <w:r w:rsidRPr="00F25252">
              <w:rPr>
                <w:rFonts w:ascii="Times New Roman" w:hAnsi="Times New Roman" w:cs="Times New Roman"/>
              </w:rPr>
              <w:t xml:space="preserve">Work with a </w:t>
            </w:r>
            <w:proofErr w:type="gramStart"/>
            <w:r w:rsidRPr="00F25252">
              <w:rPr>
                <w:rFonts w:ascii="Times New Roman" w:hAnsi="Times New Roman" w:cs="Times New Roman"/>
              </w:rPr>
              <w:t>partner  to</w:t>
            </w:r>
            <w:proofErr w:type="gramEnd"/>
            <w:r w:rsidRPr="00F25252">
              <w:rPr>
                <w:rFonts w:ascii="Times New Roman" w:hAnsi="Times New Roman" w:cs="Times New Roman"/>
              </w:rPr>
              <w:t xml:space="preserve"> classify the given numbers and justify the answers.</w:t>
            </w:r>
          </w:p>
        </w:tc>
      </w:tr>
      <w:tr w:rsidR="00622483" w:rsidRPr="00F25252" w:rsidTr="008B5CB3">
        <w:tblPrEx>
          <w:shd w:val="clear" w:color="auto" w:fill="auto"/>
        </w:tblPrEx>
        <w:tc>
          <w:tcPr>
            <w:tcW w:w="3192" w:type="dxa"/>
          </w:tcPr>
          <w:p w:rsidR="00622483" w:rsidRPr="00F25252" w:rsidRDefault="00622483" w:rsidP="00787977">
            <w:pPr>
              <w:rPr>
                <w:rFonts w:ascii="Times New Roman" w:hAnsi="Times New Roman" w:cs="Times New Roman"/>
              </w:rPr>
            </w:pPr>
            <w:r w:rsidRPr="00F25252">
              <w:rPr>
                <w:rFonts w:ascii="Times New Roman" w:hAnsi="Times New Roman" w:cs="Times New Roman"/>
              </w:rPr>
              <w:t>5</w:t>
            </w:r>
          </w:p>
        </w:tc>
        <w:tc>
          <w:tcPr>
            <w:tcW w:w="3192" w:type="dxa"/>
            <w:gridSpan w:val="2"/>
          </w:tcPr>
          <w:p w:rsidR="00622483" w:rsidRPr="00F25252" w:rsidRDefault="00622483" w:rsidP="00787977">
            <w:pPr>
              <w:rPr>
                <w:rFonts w:ascii="Times New Roman" w:hAnsi="Times New Roman" w:cs="Times New Roman"/>
              </w:rPr>
            </w:pPr>
            <w:r w:rsidRPr="00F25252">
              <w:rPr>
                <w:rFonts w:ascii="Times New Roman" w:hAnsi="Times New Roman" w:cs="Times New Roman"/>
              </w:rPr>
              <w:t>Summary :</w:t>
            </w:r>
          </w:p>
          <w:p w:rsidR="00622483" w:rsidRPr="00F25252" w:rsidRDefault="00622483" w:rsidP="00622483">
            <w:pPr>
              <w:pStyle w:val="ListParagraph"/>
              <w:numPr>
                <w:ilvl w:val="0"/>
                <w:numId w:val="4"/>
              </w:numPr>
              <w:rPr>
                <w:rFonts w:ascii="Times New Roman" w:hAnsi="Times New Roman" w:cs="Times New Roman"/>
              </w:rPr>
            </w:pPr>
            <w:r w:rsidRPr="00F25252">
              <w:rPr>
                <w:rFonts w:ascii="Times New Roman" w:hAnsi="Times New Roman" w:cs="Times New Roman"/>
              </w:rPr>
              <w:t>What new ideas have you learned today?</w:t>
            </w:r>
          </w:p>
          <w:p w:rsidR="00622483" w:rsidRPr="00F25252" w:rsidRDefault="00622483" w:rsidP="00787977">
            <w:pPr>
              <w:rPr>
                <w:rFonts w:ascii="Times New Roman" w:hAnsi="Times New Roman" w:cs="Times New Roman"/>
              </w:rPr>
            </w:pPr>
          </w:p>
        </w:tc>
        <w:tc>
          <w:tcPr>
            <w:tcW w:w="4632" w:type="dxa"/>
            <w:gridSpan w:val="2"/>
          </w:tcPr>
          <w:p w:rsidR="00622483" w:rsidRPr="00F25252" w:rsidRDefault="00622483" w:rsidP="00622483">
            <w:pPr>
              <w:pStyle w:val="ListParagraph"/>
              <w:numPr>
                <w:ilvl w:val="0"/>
                <w:numId w:val="4"/>
              </w:numPr>
              <w:rPr>
                <w:rFonts w:ascii="Times New Roman" w:hAnsi="Times New Roman" w:cs="Times New Roman"/>
              </w:rPr>
            </w:pPr>
            <w:r w:rsidRPr="00F25252">
              <w:rPr>
                <w:rFonts w:ascii="Times New Roman" w:hAnsi="Times New Roman" w:cs="Times New Roman"/>
              </w:rPr>
              <w:t>Open discussion/ sharing</w:t>
            </w:r>
          </w:p>
          <w:p w:rsidR="002B2BD4" w:rsidRPr="00F25252" w:rsidRDefault="002B2BD4" w:rsidP="00243E0D">
            <w:pPr>
              <w:pStyle w:val="ListParagraph"/>
              <w:rPr>
                <w:rFonts w:ascii="Times New Roman" w:hAnsi="Times New Roman" w:cs="Times New Roman"/>
              </w:rPr>
            </w:pPr>
          </w:p>
        </w:tc>
      </w:tr>
      <w:tr w:rsidR="00622483" w:rsidRPr="00F25252" w:rsidTr="008B5CB3">
        <w:tblPrEx>
          <w:shd w:val="clear" w:color="auto" w:fill="auto"/>
        </w:tblPrEx>
        <w:tc>
          <w:tcPr>
            <w:tcW w:w="3192" w:type="dxa"/>
          </w:tcPr>
          <w:p w:rsidR="00622483" w:rsidRPr="00F25252" w:rsidRDefault="00622483" w:rsidP="00787977">
            <w:pPr>
              <w:rPr>
                <w:rFonts w:ascii="Times New Roman" w:hAnsi="Times New Roman" w:cs="Times New Roman"/>
              </w:rPr>
            </w:pPr>
          </w:p>
        </w:tc>
        <w:tc>
          <w:tcPr>
            <w:tcW w:w="3192" w:type="dxa"/>
            <w:gridSpan w:val="2"/>
          </w:tcPr>
          <w:p w:rsidR="00622483" w:rsidRPr="00F25252" w:rsidRDefault="00622483" w:rsidP="00787977">
            <w:pPr>
              <w:rPr>
                <w:rFonts w:ascii="Times New Roman" w:hAnsi="Times New Roman" w:cs="Times New Roman"/>
              </w:rPr>
            </w:pPr>
          </w:p>
        </w:tc>
        <w:tc>
          <w:tcPr>
            <w:tcW w:w="4632" w:type="dxa"/>
            <w:gridSpan w:val="2"/>
          </w:tcPr>
          <w:p w:rsidR="00622483" w:rsidRPr="00F25252" w:rsidRDefault="00622483" w:rsidP="00787977">
            <w:pPr>
              <w:rPr>
                <w:rFonts w:ascii="Times New Roman" w:hAnsi="Times New Roman" w:cs="Times New Roman"/>
              </w:rPr>
            </w:pPr>
          </w:p>
        </w:tc>
      </w:tr>
      <w:tr w:rsidR="008B5CB3" w:rsidTr="00787977">
        <w:tc>
          <w:tcPr>
            <w:tcW w:w="11016" w:type="dxa"/>
            <w:gridSpan w:val="5"/>
            <w:tcBorders>
              <w:bottom w:val="single" w:sz="4" w:space="0" w:color="000000" w:themeColor="text1"/>
            </w:tcBorders>
            <w:shd w:val="pct10" w:color="auto" w:fill="auto"/>
          </w:tcPr>
          <w:p w:rsidR="008B5CB3" w:rsidRDefault="00622483" w:rsidP="00787977">
            <w:pPr>
              <w:pStyle w:val="NoSpacing"/>
              <w:jc w:val="center"/>
              <w:rPr>
                <w:rFonts w:ascii="Times New Roman" w:hAnsi="Times New Roman" w:cs="Times New Roman"/>
                <w:b/>
                <w:bCs/>
                <w:sz w:val="24"/>
                <w:szCs w:val="24"/>
              </w:rPr>
            </w:pPr>
            <w:r w:rsidRPr="00F25252">
              <w:rPr>
                <w:rFonts w:ascii="Times New Roman" w:hAnsi="Times New Roman" w:cs="Times New Roman"/>
              </w:rPr>
              <w:t xml:space="preserve"> </w:t>
            </w:r>
            <w:r w:rsidR="008B5CB3">
              <w:rPr>
                <w:rFonts w:ascii="Times New Roman" w:hAnsi="Times New Roman" w:cs="Times New Roman"/>
                <w:b/>
                <w:bCs/>
                <w:sz w:val="24"/>
                <w:szCs w:val="24"/>
              </w:rPr>
              <w:t>DAY TWO</w:t>
            </w:r>
          </w:p>
        </w:tc>
      </w:tr>
      <w:tr w:rsidR="008B5CB3" w:rsidTr="00787977">
        <w:tc>
          <w:tcPr>
            <w:tcW w:w="11016" w:type="dxa"/>
            <w:gridSpan w:val="5"/>
            <w:tcBorders>
              <w:bottom w:val="single" w:sz="4" w:space="0" w:color="000000" w:themeColor="text1"/>
            </w:tcBorders>
            <w:shd w:val="clear" w:color="auto" w:fill="auto"/>
          </w:tcPr>
          <w:p w:rsidR="008B5CB3" w:rsidRDefault="008B5CB3" w:rsidP="00787977">
            <w:pPr>
              <w:pStyle w:val="NoSpacing"/>
              <w:rPr>
                <w:rFonts w:ascii="Times New Roman" w:hAnsi="Times New Roman" w:cs="Times New Roman"/>
                <w:b/>
                <w:bCs/>
                <w:sz w:val="24"/>
                <w:szCs w:val="24"/>
              </w:rPr>
            </w:pPr>
            <w:r>
              <w:rPr>
                <w:rFonts w:ascii="Times New Roman" w:hAnsi="Times New Roman" w:cs="Times New Roman"/>
                <w:b/>
                <w:bCs/>
                <w:sz w:val="24"/>
                <w:szCs w:val="24"/>
              </w:rPr>
              <w:t>Learning Objective:</w:t>
            </w:r>
          </w:p>
          <w:p w:rsidR="008B5CB3" w:rsidRPr="00F25252" w:rsidRDefault="008B5CB3" w:rsidP="008B5CB3">
            <w:pPr>
              <w:pStyle w:val="ListParagraph"/>
              <w:numPr>
                <w:ilvl w:val="0"/>
                <w:numId w:val="6"/>
              </w:numPr>
              <w:rPr>
                <w:rFonts w:ascii="Times New Roman" w:hAnsi="Times New Roman" w:cs="Times New Roman"/>
              </w:rPr>
            </w:pPr>
            <w:r w:rsidRPr="00F25252">
              <w:rPr>
                <w:rFonts w:ascii="Times New Roman" w:hAnsi="Times New Roman" w:cs="Times New Roman"/>
              </w:rPr>
              <w:lastRenderedPageBreak/>
              <w:t>Given various units of measurements, the students will convert them to appropriate required units and to get 4 out of 5 numbers based on the knowledge acquired.</w:t>
            </w:r>
          </w:p>
          <w:p w:rsidR="008B5CB3" w:rsidRDefault="008B5CB3" w:rsidP="00787977">
            <w:pPr>
              <w:pStyle w:val="NoSpacing"/>
              <w:rPr>
                <w:rFonts w:ascii="Times New Roman" w:hAnsi="Times New Roman" w:cs="Times New Roman"/>
                <w:b/>
                <w:bCs/>
                <w:sz w:val="24"/>
                <w:szCs w:val="24"/>
              </w:rPr>
            </w:pPr>
          </w:p>
        </w:tc>
      </w:tr>
      <w:tr w:rsidR="00622483" w:rsidRPr="00F25252" w:rsidTr="00787977">
        <w:tblPrEx>
          <w:shd w:val="clear" w:color="auto" w:fill="auto"/>
        </w:tblPrEx>
        <w:tc>
          <w:tcPr>
            <w:tcW w:w="3192" w:type="dxa"/>
            <w:shd w:val="pct10" w:color="auto" w:fill="auto"/>
          </w:tcPr>
          <w:p w:rsidR="00622483" w:rsidRPr="00F25252" w:rsidRDefault="00622483" w:rsidP="00787977">
            <w:pPr>
              <w:rPr>
                <w:rFonts w:ascii="Times New Roman" w:hAnsi="Times New Roman" w:cs="Times New Roman"/>
              </w:rPr>
            </w:pPr>
            <w:r w:rsidRPr="00F25252">
              <w:rPr>
                <w:rFonts w:ascii="Times New Roman" w:hAnsi="Times New Roman" w:cs="Times New Roman"/>
              </w:rPr>
              <w:lastRenderedPageBreak/>
              <w:t xml:space="preserve">Time </w:t>
            </w:r>
          </w:p>
        </w:tc>
        <w:tc>
          <w:tcPr>
            <w:tcW w:w="3192" w:type="dxa"/>
            <w:gridSpan w:val="2"/>
            <w:shd w:val="pct10" w:color="auto" w:fill="auto"/>
          </w:tcPr>
          <w:p w:rsidR="00622483" w:rsidRPr="00F25252" w:rsidRDefault="00622483" w:rsidP="00787977">
            <w:pPr>
              <w:rPr>
                <w:rFonts w:ascii="Times New Roman" w:hAnsi="Times New Roman" w:cs="Times New Roman"/>
              </w:rPr>
            </w:pPr>
            <w:r w:rsidRPr="00F25252">
              <w:rPr>
                <w:rFonts w:ascii="Times New Roman" w:hAnsi="Times New Roman" w:cs="Times New Roman"/>
              </w:rPr>
              <w:t>Strategy</w:t>
            </w:r>
          </w:p>
        </w:tc>
        <w:tc>
          <w:tcPr>
            <w:tcW w:w="4632" w:type="dxa"/>
            <w:gridSpan w:val="2"/>
            <w:shd w:val="pct10" w:color="auto" w:fill="auto"/>
          </w:tcPr>
          <w:p w:rsidR="00622483" w:rsidRPr="00F25252" w:rsidRDefault="00622483" w:rsidP="00787977">
            <w:pPr>
              <w:rPr>
                <w:rFonts w:ascii="Times New Roman" w:hAnsi="Times New Roman" w:cs="Times New Roman"/>
              </w:rPr>
            </w:pPr>
            <w:r w:rsidRPr="00F25252">
              <w:rPr>
                <w:rFonts w:ascii="Times New Roman" w:hAnsi="Times New Roman" w:cs="Times New Roman"/>
              </w:rPr>
              <w:t>Activity</w:t>
            </w:r>
          </w:p>
        </w:tc>
      </w:tr>
      <w:tr w:rsidR="00622483" w:rsidRPr="00F25252" w:rsidTr="00787977">
        <w:tblPrEx>
          <w:shd w:val="clear" w:color="auto" w:fill="auto"/>
        </w:tblPrEx>
        <w:tc>
          <w:tcPr>
            <w:tcW w:w="3192" w:type="dxa"/>
          </w:tcPr>
          <w:p w:rsidR="00622483" w:rsidRPr="00F25252" w:rsidRDefault="00622483" w:rsidP="00787977">
            <w:pPr>
              <w:rPr>
                <w:rFonts w:ascii="Times New Roman" w:hAnsi="Times New Roman" w:cs="Times New Roman"/>
              </w:rPr>
            </w:pPr>
            <w:r w:rsidRPr="00F25252">
              <w:rPr>
                <w:rFonts w:ascii="Times New Roman" w:hAnsi="Times New Roman" w:cs="Times New Roman"/>
              </w:rPr>
              <w:t>5</w:t>
            </w:r>
          </w:p>
        </w:tc>
        <w:tc>
          <w:tcPr>
            <w:tcW w:w="3192" w:type="dxa"/>
            <w:gridSpan w:val="2"/>
          </w:tcPr>
          <w:p w:rsidR="00622483" w:rsidRPr="00F25252" w:rsidRDefault="00622483" w:rsidP="00787977">
            <w:pPr>
              <w:rPr>
                <w:rFonts w:ascii="Times New Roman" w:hAnsi="Times New Roman" w:cs="Times New Roman"/>
              </w:rPr>
            </w:pPr>
            <w:r w:rsidRPr="00F25252">
              <w:rPr>
                <w:rFonts w:ascii="Times New Roman" w:hAnsi="Times New Roman" w:cs="Times New Roman"/>
              </w:rPr>
              <w:t>Bell ringer</w:t>
            </w:r>
          </w:p>
        </w:tc>
        <w:tc>
          <w:tcPr>
            <w:tcW w:w="4632" w:type="dxa"/>
            <w:gridSpan w:val="2"/>
          </w:tcPr>
          <w:p w:rsidR="00622483" w:rsidRPr="00F25252" w:rsidRDefault="00622483" w:rsidP="00787977">
            <w:pPr>
              <w:rPr>
                <w:rFonts w:ascii="Times New Roman" w:hAnsi="Times New Roman" w:cs="Times New Roman"/>
              </w:rPr>
            </w:pPr>
            <w:r w:rsidRPr="00F25252">
              <w:rPr>
                <w:rFonts w:ascii="Times New Roman" w:hAnsi="Times New Roman" w:cs="Times New Roman"/>
              </w:rPr>
              <w:t>Survey:</w:t>
            </w:r>
          </w:p>
          <w:p w:rsidR="00622483" w:rsidRPr="00F25252" w:rsidRDefault="00622483" w:rsidP="00787977">
            <w:pPr>
              <w:rPr>
                <w:rFonts w:ascii="Times New Roman" w:hAnsi="Times New Roman" w:cs="Times New Roman"/>
              </w:rPr>
            </w:pPr>
            <w:r w:rsidRPr="00F25252">
              <w:rPr>
                <w:rFonts w:ascii="Times New Roman" w:hAnsi="Times New Roman" w:cs="Times New Roman"/>
              </w:rPr>
              <w:t>Let the students  tell their height and their weight ( in any units)</w:t>
            </w:r>
          </w:p>
          <w:p w:rsidR="00622483" w:rsidRPr="00F25252" w:rsidRDefault="00622483" w:rsidP="00787977">
            <w:pPr>
              <w:rPr>
                <w:rFonts w:ascii="Times New Roman" w:hAnsi="Times New Roman" w:cs="Times New Roman"/>
              </w:rPr>
            </w:pPr>
          </w:p>
        </w:tc>
      </w:tr>
      <w:tr w:rsidR="00622483" w:rsidRPr="00F25252" w:rsidTr="00787977">
        <w:tblPrEx>
          <w:shd w:val="clear" w:color="auto" w:fill="auto"/>
        </w:tblPrEx>
        <w:tc>
          <w:tcPr>
            <w:tcW w:w="3192" w:type="dxa"/>
          </w:tcPr>
          <w:p w:rsidR="00622483" w:rsidRPr="00F25252" w:rsidRDefault="00622483" w:rsidP="00787977">
            <w:pPr>
              <w:rPr>
                <w:rFonts w:ascii="Times New Roman" w:hAnsi="Times New Roman" w:cs="Times New Roman"/>
              </w:rPr>
            </w:pPr>
            <w:r w:rsidRPr="00F25252">
              <w:rPr>
                <w:rFonts w:ascii="Times New Roman" w:hAnsi="Times New Roman" w:cs="Times New Roman"/>
              </w:rPr>
              <w:t>15</w:t>
            </w:r>
          </w:p>
        </w:tc>
        <w:tc>
          <w:tcPr>
            <w:tcW w:w="3192" w:type="dxa"/>
            <w:gridSpan w:val="2"/>
          </w:tcPr>
          <w:p w:rsidR="00622483" w:rsidRPr="00F25252" w:rsidRDefault="00243E0D" w:rsidP="00787977">
            <w:pPr>
              <w:rPr>
                <w:rFonts w:ascii="Times New Roman" w:hAnsi="Times New Roman" w:cs="Times New Roman"/>
              </w:rPr>
            </w:pPr>
            <w:r w:rsidRPr="00F25252">
              <w:rPr>
                <w:rFonts w:ascii="Times New Roman" w:hAnsi="Times New Roman" w:cs="Times New Roman"/>
              </w:rPr>
              <w:t>D</w:t>
            </w:r>
            <w:r w:rsidR="00622483" w:rsidRPr="00F25252">
              <w:rPr>
                <w:rFonts w:ascii="Times New Roman" w:hAnsi="Times New Roman" w:cs="Times New Roman"/>
              </w:rPr>
              <w:t>iscussion</w:t>
            </w:r>
            <w:r w:rsidRPr="00F25252">
              <w:rPr>
                <w:rFonts w:ascii="Times New Roman" w:hAnsi="Times New Roman" w:cs="Times New Roman"/>
              </w:rPr>
              <w:t xml:space="preserve"> with Demonstration</w:t>
            </w:r>
          </w:p>
          <w:p w:rsidR="00622483" w:rsidRPr="00F25252" w:rsidRDefault="00622483" w:rsidP="00787977">
            <w:pPr>
              <w:pStyle w:val="ListParagraph"/>
              <w:rPr>
                <w:rFonts w:ascii="Times New Roman" w:hAnsi="Times New Roman" w:cs="Times New Roman"/>
              </w:rPr>
            </w:pPr>
          </w:p>
        </w:tc>
        <w:tc>
          <w:tcPr>
            <w:tcW w:w="4632" w:type="dxa"/>
            <w:gridSpan w:val="2"/>
          </w:tcPr>
          <w:p w:rsidR="00622483" w:rsidRPr="00F25252" w:rsidRDefault="00622483" w:rsidP="00622483">
            <w:pPr>
              <w:pStyle w:val="ListParagraph"/>
              <w:numPr>
                <w:ilvl w:val="0"/>
                <w:numId w:val="4"/>
              </w:numPr>
              <w:rPr>
                <w:rFonts w:ascii="Times New Roman" w:hAnsi="Times New Roman" w:cs="Times New Roman"/>
              </w:rPr>
            </w:pPr>
            <w:r w:rsidRPr="00F25252">
              <w:rPr>
                <w:rFonts w:ascii="Times New Roman" w:hAnsi="Times New Roman" w:cs="Times New Roman"/>
              </w:rPr>
              <w:t>Demonstrate the Steps in converting units by the scientific method</w:t>
            </w:r>
          </w:p>
          <w:p w:rsidR="00622483" w:rsidRPr="00F25252" w:rsidRDefault="00622483" w:rsidP="00787977">
            <w:pPr>
              <w:rPr>
                <w:rFonts w:ascii="Times New Roman" w:hAnsi="Times New Roman" w:cs="Times New Roman"/>
              </w:rPr>
            </w:pPr>
          </w:p>
          <w:p w:rsidR="00243E0D" w:rsidRPr="00F25252" w:rsidRDefault="00243E0D" w:rsidP="00787977">
            <w:pPr>
              <w:rPr>
                <w:rFonts w:ascii="Times New Roman" w:hAnsi="Times New Roman" w:cs="Times New Roman"/>
              </w:rPr>
            </w:pPr>
            <w:r w:rsidRPr="00F25252">
              <w:rPr>
                <w:rFonts w:ascii="Times New Roman" w:hAnsi="Times New Roman" w:cs="Times New Roman"/>
              </w:rPr>
              <w:t>Conversion Table</w:t>
            </w:r>
          </w:p>
          <w:p w:rsidR="00243E0D" w:rsidRPr="00F25252" w:rsidRDefault="00243E0D" w:rsidP="00787977">
            <w:pPr>
              <w:rPr>
                <w:rFonts w:ascii="Times New Roman" w:hAnsi="Times New Roman" w:cs="Times New Roman"/>
              </w:rPr>
            </w:pPr>
          </w:p>
        </w:tc>
      </w:tr>
      <w:tr w:rsidR="00622483" w:rsidRPr="00F25252" w:rsidTr="00787977">
        <w:tblPrEx>
          <w:shd w:val="clear" w:color="auto" w:fill="auto"/>
        </w:tblPrEx>
        <w:tc>
          <w:tcPr>
            <w:tcW w:w="3192" w:type="dxa"/>
          </w:tcPr>
          <w:p w:rsidR="00622483" w:rsidRPr="00F25252" w:rsidRDefault="00622483" w:rsidP="00787977">
            <w:pPr>
              <w:rPr>
                <w:rFonts w:ascii="Times New Roman" w:hAnsi="Times New Roman" w:cs="Times New Roman"/>
              </w:rPr>
            </w:pPr>
            <w:r w:rsidRPr="00F25252">
              <w:rPr>
                <w:rFonts w:ascii="Times New Roman" w:hAnsi="Times New Roman" w:cs="Times New Roman"/>
              </w:rPr>
              <w:t>25</w:t>
            </w:r>
          </w:p>
        </w:tc>
        <w:tc>
          <w:tcPr>
            <w:tcW w:w="3192" w:type="dxa"/>
            <w:gridSpan w:val="2"/>
          </w:tcPr>
          <w:p w:rsidR="00622483" w:rsidRPr="00F25252" w:rsidRDefault="00622483" w:rsidP="00787977">
            <w:pPr>
              <w:rPr>
                <w:rFonts w:ascii="Times New Roman" w:hAnsi="Times New Roman" w:cs="Times New Roman"/>
              </w:rPr>
            </w:pPr>
            <w:r w:rsidRPr="00F25252">
              <w:rPr>
                <w:rFonts w:ascii="Times New Roman" w:hAnsi="Times New Roman" w:cs="Times New Roman"/>
              </w:rPr>
              <w:t>Practice teams: (3 members  in a team)</w:t>
            </w:r>
          </w:p>
          <w:p w:rsidR="00622483" w:rsidRPr="00F25252" w:rsidRDefault="00622483" w:rsidP="00787977">
            <w:pPr>
              <w:rPr>
                <w:rFonts w:ascii="Times New Roman" w:hAnsi="Times New Roman" w:cs="Times New Roman"/>
              </w:rPr>
            </w:pPr>
          </w:p>
        </w:tc>
        <w:tc>
          <w:tcPr>
            <w:tcW w:w="4632" w:type="dxa"/>
            <w:gridSpan w:val="2"/>
          </w:tcPr>
          <w:p w:rsidR="00622483" w:rsidRPr="00F25252" w:rsidRDefault="00622483" w:rsidP="00622483">
            <w:pPr>
              <w:pStyle w:val="ListParagraph"/>
              <w:numPr>
                <w:ilvl w:val="0"/>
                <w:numId w:val="4"/>
              </w:numPr>
              <w:rPr>
                <w:rFonts w:ascii="Times New Roman" w:hAnsi="Times New Roman" w:cs="Times New Roman"/>
              </w:rPr>
            </w:pPr>
            <w:r w:rsidRPr="00F25252">
              <w:rPr>
                <w:rFonts w:ascii="Times New Roman" w:hAnsi="Times New Roman" w:cs="Times New Roman"/>
              </w:rPr>
              <w:t>Measure each member’s height in inches and convert the result in feet, centimeters and in meters.</w:t>
            </w:r>
          </w:p>
          <w:p w:rsidR="00243E0D" w:rsidRPr="00F25252" w:rsidRDefault="00F02767" w:rsidP="00622483">
            <w:pPr>
              <w:pStyle w:val="ListParagraph"/>
              <w:numPr>
                <w:ilvl w:val="0"/>
                <w:numId w:val="4"/>
              </w:numPr>
              <w:rPr>
                <w:rFonts w:ascii="Times New Roman" w:hAnsi="Times New Roman" w:cs="Times New Roman"/>
              </w:rPr>
            </w:pPr>
            <w:r>
              <w:rPr>
                <w:rFonts w:ascii="Times New Roman" w:hAnsi="Times New Roman" w:cs="Times New Roman"/>
              </w:rPr>
              <w:t>Measurement Station Activity—teachers will determine the number of stations needed for their individual classrooms (based on class size); teachers then will select one object for students to measure at each station.  In addition, a conversion problem will be at each station so that student</w:t>
            </w:r>
            <w:r w:rsidR="00AB0F73">
              <w:rPr>
                <w:rFonts w:ascii="Times New Roman" w:hAnsi="Times New Roman" w:cs="Times New Roman"/>
              </w:rPr>
              <w:t>s have</w:t>
            </w:r>
            <w:r>
              <w:rPr>
                <w:rFonts w:ascii="Times New Roman" w:hAnsi="Times New Roman" w:cs="Times New Roman"/>
              </w:rPr>
              <w:t xml:space="preserve"> to convert to a variety of measures.  See the Measurement Station Summary Sheet.</w:t>
            </w:r>
          </w:p>
          <w:p w:rsidR="00622483" w:rsidRPr="00F25252" w:rsidRDefault="00622483" w:rsidP="00787977">
            <w:pPr>
              <w:rPr>
                <w:rFonts w:ascii="Times New Roman" w:hAnsi="Times New Roman" w:cs="Times New Roman"/>
              </w:rPr>
            </w:pPr>
          </w:p>
        </w:tc>
      </w:tr>
      <w:tr w:rsidR="00622483" w:rsidRPr="00F25252" w:rsidTr="00787977">
        <w:tblPrEx>
          <w:shd w:val="clear" w:color="auto" w:fill="auto"/>
        </w:tblPrEx>
        <w:tc>
          <w:tcPr>
            <w:tcW w:w="3192" w:type="dxa"/>
          </w:tcPr>
          <w:p w:rsidR="00622483" w:rsidRPr="00F25252" w:rsidRDefault="00622483" w:rsidP="00787977">
            <w:pPr>
              <w:rPr>
                <w:rFonts w:ascii="Times New Roman" w:hAnsi="Times New Roman" w:cs="Times New Roman"/>
              </w:rPr>
            </w:pPr>
            <w:r w:rsidRPr="00F25252">
              <w:rPr>
                <w:rFonts w:ascii="Times New Roman" w:hAnsi="Times New Roman" w:cs="Times New Roman"/>
              </w:rPr>
              <w:t>5</w:t>
            </w:r>
          </w:p>
        </w:tc>
        <w:tc>
          <w:tcPr>
            <w:tcW w:w="3192" w:type="dxa"/>
            <w:gridSpan w:val="2"/>
          </w:tcPr>
          <w:p w:rsidR="00622483" w:rsidRPr="00F25252" w:rsidRDefault="00622483" w:rsidP="00787977">
            <w:pPr>
              <w:rPr>
                <w:rFonts w:ascii="Times New Roman" w:hAnsi="Times New Roman" w:cs="Times New Roman"/>
              </w:rPr>
            </w:pPr>
            <w:r w:rsidRPr="00F25252">
              <w:rPr>
                <w:rFonts w:ascii="Times New Roman" w:hAnsi="Times New Roman" w:cs="Times New Roman"/>
              </w:rPr>
              <w:t>Ticket out the door</w:t>
            </w:r>
          </w:p>
        </w:tc>
        <w:tc>
          <w:tcPr>
            <w:tcW w:w="4632" w:type="dxa"/>
            <w:gridSpan w:val="2"/>
          </w:tcPr>
          <w:p w:rsidR="00622483" w:rsidRPr="00F25252" w:rsidRDefault="00622483" w:rsidP="00622483">
            <w:pPr>
              <w:pStyle w:val="ListParagraph"/>
              <w:numPr>
                <w:ilvl w:val="0"/>
                <w:numId w:val="4"/>
              </w:numPr>
              <w:rPr>
                <w:rFonts w:ascii="Times New Roman" w:hAnsi="Times New Roman" w:cs="Times New Roman"/>
              </w:rPr>
            </w:pPr>
            <w:r w:rsidRPr="00F25252">
              <w:rPr>
                <w:rFonts w:ascii="Times New Roman" w:hAnsi="Times New Roman" w:cs="Times New Roman"/>
              </w:rPr>
              <w:t xml:space="preserve">List the distance from </w:t>
            </w:r>
          </w:p>
          <w:p w:rsidR="00622483" w:rsidRPr="00F25252" w:rsidRDefault="00622483" w:rsidP="00787977">
            <w:pPr>
              <w:rPr>
                <w:rFonts w:ascii="Times New Roman" w:hAnsi="Times New Roman" w:cs="Times New Roman"/>
              </w:rPr>
            </w:pPr>
            <w:r w:rsidRPr="00F25252">
              <w:rPr>
                <w:rFonts w:ascii="Times New Roman" w:hAnsi="Times New Roman" w:cs="Times New Roman"/>
              </w:rPr>
              <w:t>their home to school in miles and convert it to feet, inches, meter, km</w:t>
            </w:r>
          </w:p>
        </w:tc>
      </w:tr>
      <w:tr w:rsidR="00787977" w:rsidTr="00787977">
        <w:tc>
          <w:tcPr>
            <w:tcW w:w="11016" w:type="dxa"/>
            <w:gridSpan w:val="5"/>
            <w:tcBorders>
              <w:bottom w:val="single" w:sz="4" w:space="0" w:color="000000" w:themeColor="text1"/>
            </w:tcBorders>
            <w:shd w:val="pct10" w:color="auto" w:fill="auto"/>
          </w:tcPr>
          <w:p w:rsidR="00787977" w:rsidRDefault="00787977"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THREE</w:t>
            </w:r>
          </w:p>
        </w:tc>
      </w:tr>
      <w:tr w:rsidR="00787977" w:rsidTr="00787977">
        <w:tc>
          <w:tcPr>
            <w:tcW w:w="11016" w:type="dxa"/>
            <w:gridSpan w:val="5"/>
            <w:tcBorders>
              <w:bottom w:val="single" w:sz="4" w:space="0" w:color="000000" w:themeColor="text1"/>
            </w:tcBorders>
            <w:shd w:val="clear" w:color="auto" w:fill="auto"/>
          </w:tcPr>
          <w:p w:rsidR="00787977" w:rsidRDefault="00787977" w:rsidP="00787977">
            <w:pPr>
              <w:pStyle w:val="NoSpacing"/>
              <w:rPr>
                <w:rFonts w:ascii="Times New Roman" w:hAnsi="Times New Roman" w:cs="Times New Roman"/>
                <w:b/>
                <w:bCs/>
                <w:sz w:val="24"/>
                <w:szCs w:val="24"/>
              </w:rPr>
            </w:pPr>
            <w:r>
              <w:rPr>
                <w:rFonts w:ascii="Times New Roman" w:hAnsi="Times New Roman" w:cs="Times New Roman"/>
                <w:b/>
                <w:bCs/>
                <w:sz w:val="24"/>
                <w:szCs w:val="24"/>
              </w:rPr>
              <w:t>Learning Objective:</w:t>
            </w:r>
          </w:p>
          <w:p w:rsidR="00787977" w:rsidRPr="00F25252" w:rsidRDefault="00787977" w:rsidP="00787977">
            <w:pPr>
              <w:pStyle w:val="ListParagraph"/>
              <w:numPr>
                <w:ilvl w:val="0"/>
                <w:numId w:val="4"/>
              </w:numPr>
              <w:rPr>
                <w:rFonts w:ascii="Times New Roman" w:hAnsi="Times New Roman" w:cs="Times New Roman"/>
              </w:rPr>
            </w:pPr>
            <w:r w:rsidRPr="00F25252">
              <w:rPr>
                <w:rFonts w:ascii="Times New Roman" w:hAnsi="Times New Roman" w:cs="Times New Roman"/>
              </w:rPr>
              <w:t>Students shall Collect a set of data from a simple experiment  and differentiate categorical from experiment data</w:t>
            </w:r>
          </w:p>
          <w:p w:rsidR="00787977" w:rsidRDefault="00787977" w:rsidP="00787977">
            <w:pPr>
              <w:pStyle w:val="NoSpacing"/>
              <w:rPr>
                <w:rFonts w:ascii="Times New Roman" w:hAnsi="Times New Roman" w:cs="Times New Roman"/>
                <w:b/>
                <w:bCs/>
                <w:sz w:val="24"/>
                <w:szCs w:val="24"/>
              </w:rPr>
            </w:pPr>
          </w:p>
        </w:tc>
      </w:tr>
      <w:tr w:rsidR="00622483" w:rsidRPr="00F25252" w:rsidTr="00787977">
        <w:tblPrEx>
          <w:shd w:val="clear" w:color="auto" w:fill="auto"/>
        </w:tblPrEx>
        <w:tc>
          <w:tcPr>
            <w:tcW w:w="3672" w:type="dxa"/>
            <w:gridSpan w:val="2"/>
            <w:shd w:val="pct10" w:color="auto" w:fill="auto"/>
          </w:tcPr>
          <w:p w:rsidR="00622483" w:rsidRPr="00F25252" w:rsidRDefault="00622483" w:rsidP="00787977">
            <w:pPr>
              <w:rPr>
                <w:rFonts w:ascii="Times New Roman" w:hAnsi="Times New Roman" w:cs="Times New Roman"/>
              </w:rPr>
            </w:pPr>
            <w:r w:rsidRPr="00F25252">
              <w:rPr>
                <w:rFonts w:ascii="Times New Roman" w:hAnsi="Times New Roman" w:cs="Times New Roman"/>
              </w:rPr>
              <w:t>time</w:t>
            </w:r>
          </w:p>
        </w:tc>
        <w:tc>
          <w:tcPr>
            <w:tcW w:w="3672" w:type="dxa"/>
            <w:gridSpan w:val="2"/>
            <w:shd w:val="pct10" w:color="auto" w:fill="auto"/>
          </w:tcPr>
          <w:p w:rsidR="00622483" w:rsidRPr="00F25252" w:rsidRDefault="00622483" w:rsidP="00787977">
            <w:pPr>
              <w:rPr>
                <w:rFonts w:ascii="Times New Roman" w:hAnsi="Times New Roman" w:cs="Times New Roman"/>
              </w:rPr>
            </w:pPr>
            <w:r w:rsidRPr="00F25252">
              <w:rPr>
                <w:rFonts w:ascii="Times New Roman" w:hAnsi="Times New Roman" w:cs="Times New Roman"/>
              </w:rPr>
              <w:t>strategy</w:t>
            </w:r>
          </w:p>
        </w:tc>
        <w:tc>
          <w:tcPr>
            <w:tcW w:w="3672" w:type="dxa"/>
            <w:shd w:val="pct10" w:color="auto" w:fill="auto"/>
          </w:tcPr>
          <w:p w:rsidR="00622483" w:rsidRPr="00F25252" w:rsidRDefault="00622483" w:rsidP="00787977">
            <w:pPr>
              <w:rPr>
                <w:rFonts w:ascii="Times New Roman" w:hAnsi="Times New Roman" w:cs="Times New Roman"/>
              </w:rPr>
            </w:pPr>
            <w:r w:rsidRPr="00F25252">
              <w:rPr>
                <w:rFonts w:ascii="Times New Roman" w:hAnsi="Times New Roman" w:cs="Times New Roman"/>
              </w:rPr>
              <w:t>activity</w:t>
            </w:r>
          </w:p>
        </w:tc>
      </w:tr>
      <w:tr w:rsidR="00622483" w:rsidRPr="00F25252" w:rsidTr="00787977">
        <w:tblPrEx>
          <w:shd w:val="clear" w:color="auto" w:fill="auto"/>
        </w:tblPrEx>
        <w:tc>
          <w:tcPr>
            <w:tcW w:w="3672" w:type="dxa"/>
            <w:gridSpan w:val="2"/>
          </w:tcPr>
          <w:p w:rsidR="00622483" w:rsidRPr="00F25252" w:rsidRDefault="00622483" w:rsidP="00787977">
            <w:pPr>
              <w:rPr>
                <w:rFonts w:ascii="Times New Roman" w:hAnsi="Times New Roman" w:cs="Times New Roman"/>
              </w:rPr>
            </w:pPr>
            <w:r w:rsidRPr="00F25252">
              <w:rPr>
                <w:rFonts w:ascii="Times New Roman" w:hAnsi="Times New Roman" w:cs="Times New Roman"/>
              </w:rPr>
              <w:t>5</w:t>
            </w:r>
          </w:p>
        </w:tc>
        <w:tc>
          <w:tcPr>
            <w:tcW w:w="3672" w:type="dxa"/>
            <w:gridSpan w:val="2"/>
          </w:tcPr>
          <w:p w:rsidR="00622483" w:rsidRPr="00F25252" w:rsidRDefault="00622483" w:rsidP="00787977">
            <w:pPr>
              <w:rPr>
                <w:rFonts w:ascii="Times New Roman" w:hAnsi="Times New Roman" w:cs="Times New Roman"/>
              </w:rPr>
            </w:pPr>
            <w:r w:rsidRPr="00F25252">
              <w:rPr>
                <w:rFonts w:ascii="Times New Roman" w:hAnsi="Times New Roman" w:cs="Times New Roman"/>
              </w:rPr>
              <w:t>Bell ringer</w:t>
            </w:r>
          </w:p>
          <w:p w:rsidR="00622483" w:rsidRPr="00F25252" w:rsidRDefault="00622483" w:rsidP="00787977">
            <w:pPr>
              <w:rPr>
                <w:rFonts w:ascii="Times New Roman" w:hAnsi="Times New Roman" w:cs="Times New Roman"/>
              </w:rPr>
            </w:pPr>
          </w:p>
        </w:tc>
        <w:tc>
          <w:tcPr>
            <w:tcW w:w="3672" w:type="dxa"/>
          </w:tcPr>
          <w:p w:rsidR="00622483" w:rsidRPr="00F25252" w:rsidRDefault="00622483" w:rsidP="00787977">
            <w:pPr>
              <w:rPr>
                <w:rFonts w:ascii="Times New Roman" w:hAnsi="Times New Roman" w:cs="Times New Roman"/>
              </w:rPr>
            </w:pPr>
            <w:r w:rsidRPr="00F25252">
              <w:rPr>
                <w:rFonts w:ascii="Times New Roman" w:hAnsi="Times New Roman" w:cs="Times New Roman"/>
              </w:rPr>
              <w:t>Give a list of 5 numbers applying conversion of units</w:t>
            </w:r>
          </w:p>
        </w:tc>
      </w:tr>
      <w:tr w:rsidR="00622483" w:rsidRPr="00F25252" w:rsidTr="00787977">
        <w:tblPrEx>
          <w:shd w:val="clear" w:color="auto" w:fill="auto"/>
        </w:tblPrEx>
        <w:tc>
          <w:tcPr>
            <w:tcW w:w="3672" w:type="dxa"/>
            <w:gridSpan w:val="2"/>
          </w:tcPr>
          <w:p w:rsidR="00622483" w:rsidRPr="00F25252" w:rsidRDefault="00622483" w:rsidP="00787977">
            <w:pPr>
              <w:rPr>
                <w:rFonts w:ascii="Times New Roman" w:hAnsi="Times New Roman" w:cs="Times New Roman"/>
              </w:rPr>
            </w:pPr>
            <w:r w:rsidRPr="00F25252">
              <w:rPr>
                <w:rFonts w:ascii="Times New Roman" w:hAnsi="Times New Roman" w:cs="Times New Roman"/>
              </w:rPr>
              <w:t>20</w:t>
            </w:r>
          </w:p>
        </w:tc>
        <w:tc>
          <w:tcPr>
            <w:tcW w:w="3672" w:type="dxa"/>
            <w:gridSpan w:val="2"/>
          </w:tcPr>
          <w:p w:rsidR="00622483" w:rsidRPr="00F25252" w:rsidRDefault="00622483" w:rsidP="00787977">
            <w:pPr>
              <w:rPr>
                <w:rFonts w:ascii="Times New Roman" w:hAnsi="Times New Roman" w:cs="Times New Roman"/>
              </w:rPr>
            </w:pPr>
            <w:r w:rsidRPr="00F25252">
              <w:rPr>
                <w:rFonts w:ascii="Times New Roman" w:hAnsi="Times New Roman" w:cs="Times New Roman"/>
              </w:rPr>
              <w:t>Survey</w:t>
            </w:r>
          </w:p>
          <w:p w:rsidR="00622483" w:rsidRPr="00F25252" w:rsidRDefault="00622483" w:rsidP="00787977">
            <w:pPr>
              <w:rPr>
                <w:rFonts w:ascii="Times New Roman" w:hAnsi="Times New Roman" w:cs="Times New Roman"/>
              </w:rPr>
            </w:pPr>
          </w:p>
          <w:p w:rsidR="00622483" w:rsidRPr="00F25252" w:rsidRDefault="00622483" w:rsidP="00787977">
            <w:pPr>
              <w:rPr>
                <w:rFonts w:ascii="Times New Roman" w:hAnsi="Times New Roman" w:cs="Times New Roman"/>
              </w:rPr>
            </w:pPr>
          </w:p>
          <w:p w:rsidR="00622483" w:rsidRPr="00F25252" w:rsidRDefault="00622483" w:rsidP="00787977">
            <w:pPr>
              <w:rPr>
                <w:rFonts w:ascii="Times New Roman" w:hAnsi="Times New Roman" w:cs="Times New Roman"/>
              </w:rPr>
            </w:pPr>
          </w:p>
        </w:tc>
        <w:tc>
          <w:tcPr>
            <w:tcW w:w="3672" w:type="dxa"/>
          </w:tcPr>
          <w:p w:rsidR="00622483" w:rsidRPr="00F25252" w:rsidRDefault="00622483" w:rsidP="00622483">
            <w:pPr>
              <w:pStyle w:val="ListParagraph"/>
              <w:numPr>
                <w:ilvl w:val="0"/>
                <w:numId w:val="4"/>
              </w:numPr>
              <w:rPr>
                <w:rFonts w:ascii="Times New Roman" w:hAnsi="Times New Roman" w:cs="Times New Roman"/>
              </w:rPr>
            </w:pPr>
            <w:r w:rsidRPr="00F25252">
              <w:rPr>
                <w:rFonts w:ascii="Times New Roman" w:hAnsi="Times New Roman" w:cs="Times New Roman"/>
              </w:rPr>
              <w:t xml:space="preserve">Collect  data on the number of hours spent for  sleeping, studying, watching television </w:t>
            </w:r>
          </w:p>
          <w:p w:rsidR="00622483" w:rsidRPr="00F25252" w:rsidRDefault="00622483" w:rsidP="00622483">
            <w:pPr>
              <w:pStyle w:val="ListParagraph"/>
              <w:numPr>
                <w:ilvl w:val="0"/>
                <w:numId w:val="4"/>
              </w:numPr>
              <w:rPr>
                <w:rFonts w:ascii="Times New Roman" w:hAnsi="Times New Roman" w:cs="Times New Roman"/>
              </w:rPr>
            </w:pPr>
            <w:r w:rsidRPr="00F25252">
              <w:rPr>
                <w:rFonts w:ascii="Times New Roman" w:hAnsi="Times New Roman" w:cs="Times New Roman"/>
              </w:rPr>
              <w:t>Write the result in a chart and graph</w:t>
            </w:r>
          </w:p>
          <w:p w:rsidR="00622483" w:rsidRPr="00F25252" w:rsidRDefault="00622483" w:rsidP="00787977">
            <w:pPr>
              <w:rPr>
                <w:rFonts w:ascii="Times New Roman" w:hAnsi="Times New Roman" w:cs="Times New Roman"/>
              </w:rPr>
            </w:pPr>
          </w:p>
        </w:tc>
      </w:tr>
      <w:tr w:rsidR="00622483" w:rsidRPr="00F25252" w:rsidTr="00787977">
        <w:tblPrEx>
          <w:shd w:val="clear" w:color="auto" w:fill="auto"/>
        </w:tblPrEx>
        <w:tc>
          <w:tcPr>
            <w:tcW w:w="3672" w:type="dxa"/>
            <w:gridSpan w:val="2"/>
          </w:tcPr>
          <w:p w:rsidR="00622483" w:rsidRPr="00F25252" w:rsidRDefault="00622483" w:rsidP="00787977">
            <w:pPr>
              <w:rPr>
                <w:rFonts w:ascii="Times New Roman" w:hAnsi="Times New Roman" w:cs="Times New Roman"/>
              </w:rPr>
            </w:pPr>
            <w:r w:rsidRPr="00F25252">
              <w:rPr>
                <w:rFonts w:ascii="Times New Roman" w:hAnsi="Times New Roman" w:cs="Times New Roman"/>
              </w:rPr>
              <w:t>15</w:t>
            </w:r>
          </w:p>
          <w:p w:rsidR="00622483" w:rsidRPr="00F25252" w:rsidRDefault="00622483" w:rsidP="00787977">
            <w:pPr>
              <w:rPr>
                <w:rFonts w:ascii="Times New Roman" w:hAnsi="Times New Roman" w:cs="Times New Roman"/>
              </w:rPr>
            </w:pPr>
          </w:p>
          <w:p w:rsidR="00622483" w:rsidRPr="00F25252" w:rsidRDefault="00622483" w:rsidP="00787977">
            <w:pPr>
              <w:rPr>
                <w:rFonts w:ascii="Times New Roman" w:hAnsi="Times New Roman" w:cs="Times New Roman"/>
              </w:rPr>
            </w:pPr>
          </w:p>
          <w:p w:rsidR="00622483" w:rsidRPr="00F25252" w:rsidRDefault="00622483" w:rsidP="00787977">
            <w:pPr>
              <w:rPr>
                <w:rFonts w:ascii="Times New Roman" w:hAnsi="Times New Roman" w:cs="Times New Roman"/>
              </w:rPr>
            </w:pPr>
          </w:p>
          <w:p w:rsidR="00622483" w:rsidRPr="00F25252" w:rsidRDefault="00622483" w:rsidP="00787977">
            <w:pPr>
              <w:rPr>
                <w:rFonts w:ascii="Times New Roman" w:hAnsi="Times New Roman" w:cs="Times New Roman"/>
              </w:rPr>
            </w:pPr>
            <w:r w:rsidRPr="00F25252">
              <w:rPr>
                <w:rFonts w:ascii="Times New Roman" w:hAnsi="Times New Roman" w:cs="Times New Roman"/>
              </w:rPr>
              <w:t>5</w:t>
            </w:r>
          </w:p>
        </w:tc>
        <w:tc>
          <w:tcPr>
            <w:tcW w:w="3672" w:type="dxa"/>
            <w:gridSpan w:val="2"/>
          </w:tcPr>
          <w:p w:rsidR="00622483" w:rsidRPr="00F25252" w:rsidRDefault="00622483" w:rsidP="00787977">
            <w:pPr>
              <w:rPr>
                <w:rFonts w:ascii="Times New Roman" w:hAnsi="Times New Roman" w:cs="Times New Roman"/>
              </w:rPr>
            </w:pPr>
            <w:r w:rsidRPr="00F25252">
              <w:rPr>
                <w:rFonts w:ascii="Times New Roman" w:hAnsi="Times New Roman" w:cs="Times New Roman"/>
              </w:rPr>
              <w:t>Discussion</w:t>
            </w:r>
          </w:p>
          <w:p w:rsidR="00622483" w:rsidRPr="00F25252" w:rsidRDefault="00622483" w:rsidP="00787977">
            <w:pPr>
              <w:rPr>
                <w:rFonts w:ascii="Times New Roman" w:hAnsi="Times New Roman" w:cs="Times New Roman"/>
              </w:rPr>
            </w:pPr>
          </w:p>
          <w:p w:rsidR="00622483" w:rsidRPr="00F25252" w:rsidRDefault="00622483" w:rsidP="00787977">
            <w:pPr>
              <w:rPr>
                <w:rFonts w:ascii="Times New Roman" w:hAnsi="Times New Roman" w:cs="Times New Roman"/>
              </w:rPr>
            </w:pPr>
          </w:p>
          <w:p w:rsidR="00622483" w:rsidRPr="00F25252" w:rsidRDefault="00622483" w:rsidP="00787977">
            <w:pPr>
              <w:rPr>
                <w:rFonts w:ascii="Times New Roman" w:hAnsi="Times New Roman" w:cs="Times New Roman"/>
              </w:rPr>
            </w:pPr>
          </w:p>
          <w:p w:rsidR="00622483" w:rsidRPr="00F25252" w:rsidRDefault="00622483" w:rsidP="00787977">
            <w:pPr>
              <w:rPr>
                <w:rFonts w:ascii="Times New Roman" w:hAnsi="Times New Roman" w:cs="Times New Roman"/>
              </w:rPr>
            </w:pPr>
            <w:r w:rsidRPr="00F25252">
              <w:rPr>
                <w:rFonts w:ascii="Times New Roman" w:hAnsi="Times New Roman" w:cs="Times New Roman"/>
              </w:rPr>
              <w:t>Ticket out the door</w:t>
            </w:r>
          </w:p>
        </w:tc>
        <w:tc>
          <w:tcPr>
            <w:tcW w:w="3672" w:type="dxa"/>
          </w:tcPr>
          <w:p w:rsidR="00622483" w:rsidRPr="00F25252" w:rsidRDefault="00622483" w:rsidP="00787977">
            <w:pPr>
              <w:pStyle w:val="ListParagraph"/>
              <w:rPr>
                <w:rFonts w:ascii="Times New Roman" w:hAnsi="Times New Roman" w:cs="Times New Roman"/>
              </w:rPr>
            </w:pPr>
            <w:r w:rsidRPr="00F25252">
              <w:rPr>
                <w:rFonts w:ascii="Times New Roman" w:hAnsi="Times New Roman" w:cs="Times New Roman"/>
              </w:rPr>
              <w:t>Discuss  the difference of measurement data from categorical data</w:t>
            </w:r>
          </w:p>
          <w:p w:rsidR="00622483" w:rsidRPr="00F25252" w:rsidRDefault="00622483" w:rsidP="00787977">
            <w:pPr>
              <w:pStyle w:val="ListParagraph"/>
              <w:rPr>
                <w:rFonts w:ascii="Times New Roman" w:hAnsi="Times New Roman" w:cs="Times New Roman"/>
              </w:rPr>
            </w:pPr>
          </w:p>
          <w:p w:rsidR="00622483" w:rsidRPr="00F25252" w:rsidRDefault="00622483" w:rsidP="00787977">
            <w:pPr>
              <w:pStyle w:val="ListParagraph"/>
              <w:rPr>
                <w:rFonts w:ascii="Times New Roman" w:hAnsi="Times New Roman" w:cs="Times New Roman"/>
              </w:rPr>
            </w:pPr>
          </w:p>
          <w:p w:rsidR="00622483" w:rsidRPr="00F25252" w:rsidRDefault="00622483" w:rsidP="00787977">
            <w:pPr>
              <w:rPr>
                <w:rFonts w:ascii="Times New Roman" w:hAnsi="Times New Roman" w:cs="Times New Roman"/>
              </w:rPr>
            </w:pPr>
            <w:r w:rsidRPr="00F25252">
              <w:rPr>
                <w:rFonts w:ascii="Times New Roman" w:hAnsi="Times New Roman" w:cs="Times New Roman"/>
              </w:rPr>
              <w:t>Give at least 2 example of your daily activities that will show the difference  between measurement data and categorical data</w:t>
            </w:r>
          </w:p>
          <w:p w:rsidR="00622483" w:rsidRPr="00F25252" w:rsidRDefault="00622483" w:rsidP="00787977">
            <w:pPr>
              <w:pStyle w:val="ListParagraph"/>
              <w:rPr>
                <w:rFonts w:ascii="Times New Roman" w:hAnsi="Times New Roman" w:cs="Times New Roman"/>
              </w:rPr>
            </w:pPr>
          </w:p>
          <w:p w:rsidR="00622483" w:rsidRPr="00F25252" w:rsidRDefault="00622483" w:rsidP="00787977">
            <w:pPr>
              <w:pStyle w:val="ListParagraph"/>
              <w:rPr>
                <w:rFonts w:ascii="Times New Roman" w:hAnsi="Times New Roman" w:cs="Times New Roman"/>
              </w:rPr>
            </w:pPr>
          </w:p>
        </w:tc>
      </w:tr>
      <w:tr w:rsidR="00787977" w:rsidTr="00787977">
        <w:tc>
          <w:tcPr>
            <w:tcW w:w="11016" w:type="dxa"/>
            <w:gridSpan w:val="5"/>
            <w:tcBorders>
              <w:bottom w:val="single" w:sz="4" w:space="0" w:color="000000" w:themeColor="text1"/>
            </w:tcBorders>
            <w:shd w:val="pct10" w:color="auto" w:fill="auto"/>
          </w:tcPr>
          <w:p w:rsidR="00787977" w:rsidRDefault="00787977"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FOUR</w:t>
            </w:r>
          </w:p>
        </w:tc>
      </w:tr>
      <w:tr w:rsidR="00787977" w:rsidTr="00787977">
        <w:tc>
          <w:tcPr>
            <w:tcW w:w="11016" w:type="dxa"/>
            <w:gridSpan w:val="5"/>
            <w:tcBorders>
              <w:bottom w:val="single" w:sz="4" w:space="0" w:color="000000" w:themeColor="text1"/>
            </w:tcBorders>
            <w:shd w:val="clear" w:color="auto" w:fill="auto"/>
          </w:tcPr>
          <w:p w:rsidR="00787977" w:rsidRDefault="00787977" w:rsidP="00787977">
            <w:pPr>
              <w:pStyle w:val="NoSpacing"/>
              <w:rPr>
                <w:rFonts w:ascii="Times New Roman" w:hAnsi="Times New Roman" w:cs="Times New Roman"/>
                <w:b/>
                <w:bCs/>
                <w:sz w:val="24"/>
                <w:szCs w:val="24"/>
              </w:rPr>
            </w:pPr>
            <w:r>
              <w:rPr>
                <w:rFonts w:ascii="Times New Roman" w:hAnsi="Times New Roman" w:cs="Times New Roman"/>
                <w:b/>
                <w:bCs/>
                <w:sz w:val="24"/>
                <w:szCs w:val="24"/>
              </w:rPr>
              <w:lastRenderedPageBreak/>
              <w:t>Learning Objective:</w:t>
            </w:r>
          </w:p>
          <w:p w:rsidR="00787977" w:rsidRDefault="00787977" w:rsidP="00787977">
            <w:pPr>
              <w:pStyle w:val="NoSpacing"/>
              <w:rPr>
                <w:rFonts w:ascii="Times New Roman" w:hAnsi="Times New Roman" w:cs="Times New Roman"/>
                <w:b/>
                <w:bCs/>
                <w:sz w:val="24"/>
                <w:szCs w:val="24"/>
              </w:rPr>
            </w:pPr>
          </w:p>
        </w:tc>
      </w:tr>
      <w:tr w:rsidR="00787977" w:rsidRPr="00F25252" w:rsidTr="00787977">
        <w:tblPrEx>
          <w:shd w:val="clear" w:color="auto" w:fill="auto"/>
        </w:tblPrEx>
        <w:tc>
          <w:tcPr>
            <w:tcW w:w="3672" w:type="dxa"/>
            <w:gridSpan w:val="2"/>
            <w:shd w:val="pct10" w:color="auto" w:fill="auto"/>
          </w:tcPr>
          <w:p w:rsidR="00787977" w:rsidRPr="00F25252" w:rsidRDefault="00787977" w:rsidP="00787977">
            <w:pPr>
              <w:rPr>
                <w:rFonts w:ascii="Times New Roman" w:hAnsi="Times New Roman" w:cs="Times New Roman"/>
              </w:rPr>
            </w:pPr>
            <w:r w:rsidRPr="00F25252">
              <w:rPr>
                <w:rFonts w:ascii="Times New Roman" w:hAnsi="Times New Roman" w:cs="Times New Roman"/>
              </w:rPr>
              <w:t>time</w:t>
            </w:r>
          </w:p>
        </w:tc>
        <w:tc>
          <w:tcPr>
            <w:tcW w:w="3672" w:type="dxa"/>
            <w:gridSpan w:val="2"/>
            <w:shd w:val="pct10" w:color="auto" w:fill="auto"/>
          </w:tcPr>
          <w:p w:rsidR="00787977" w:rsidRPr="00F25252" w:rsidRDefault="00787977" w:rsidP="00787977">
            <w:pPr>
              <w:rPr>
                <w:rFonts w:ascii="Times New Roman" w:hAnsi="Times New Roman" w:cs="Times New Roman"/>
              </w:rPr>
            </w:pPr>
            <w:r w:rsidRPr="00F25252">
              <w:rPr>
                <w:rFonts w:ascii="Times New Roman" w:hAnsi="Times New Roman" w:cs="Times New Roman"/>
              </w:rPr>
              <w:t>strategy</w:t>
            </w:r>
          </w:p>
        </w:tc>
        <w:tc>
          <w:tcPr>
            <w:tcW w:w="3672" w:type="dxa"/>
            <w:shd w:val="pct10" w:color="auto" w:fill="auto"/>
          </w:tcPr>
          <w:p w:rsidR="00787977" w:rsidRPr="00F25252" w:rsidRDefault="00787977" w:rsidP="00787977">
            <w:pPr>
              <w:rPr>
                <w:rFonts w:ascii="Times New Roman" w:hAnsi="Times New Roman" w:cs="Times New Roman"/>
              </w:rPr>
            </w:pPr>
            <w:r w:rsidRPr="00F25252">
              <w:rPr>
                <w:rFonts w:ascii="Times New Roman" w:hAnsi="Times New Roman" w:cs="Times New Roman"/>
              </w:rPr>
              <w:t>activity</w:t>
            </w:r>
          </w:p>
        </w:tc>
      </w:tr>
      <w:tr w:rsidR="00787977" w:rsidRPr="00F25252" w:rsidTr="00787977">
        <w:tblPrEx>
          <w:shd w:val="clear" w:color="auto" w:fill="auto"/>
        </w:tblPrEx>
        <w:tc>
          <w:tcPr>
            <w:tcW w:w="3672" w:type="dxa"/>
            <w:gridSpan w:val="2"/>
          </w:tcPr>
          <w:p w:rsidR="00787977" w:rsidRPr="00F25252" w:rsidRDefault="00787977" w:rsidP="00787977">
            <w:pPr>
              <w:rPr>
                <w:rFonts w:ascii="Times New Roman" w:hAnsi="Times New Roman" w:cs="Times New Roman"/>
              </w:rPr>
            </w:pPr>
            <w:r w:rsidRPr="00F25252">
              <w:rPr>
                <w:rFonts w:ascii="Times New Roman" w:hAnsi="Times New Roman" w:cs="Times New Roman"/>
              </w:rPr>
              <w:t>5</w:t>
            </w:r>
          </w:p>
        </w:tc>
        <w:tc>
          <w:tcPr>
            <w:tcW w:w="3672" w:type="dxa"/>
            <w:gridSpan w:val="2"/>
          </w:tcPr>
          <w:p w:rsidR="00787977" w:rsidRPr="00F25252" w:rsidRDefault="00787977" w:rsidP="00787977">
            <w:pPr>
              <w:rPr>
                <w:rFonts w:ascii="Times New Roman" w:hAnsi="Times New Roman" w:cs="Times New Roman"/>
              </w:rPr>
            </w:pPr>
            <w:r w:rsidRPr="00F25252">
              <w:rPr>
                <w:rFonts w:ascii="Times New Roman" w:hAnsi="Times New Roman" w:cs="Times New Roman"/>
              </w:rPr>
              <w:t>Bell ringer</w:t>
            </w:r>
          </w:p>
          <w:p w:rsidR="00787977" w:rsidRPr="00F25252" w:rsidRDefault="00787977" w:rsidP="00787977">
            <w:pPr>
              <w:rPr>
                <w:rFonts w:ascii="Times New Roman" w:hAnsi="Times New Roman" w:cs="Times New Roman"/>
              </w:rPr>
            </w:pPr>
          </w:p>
        </w:tc>
        <w:tc>
          <w:tcPr>
            <w:tcW w:w="3672" w:type="dxa"/>
          </w:tcPr>
          <w:p w:rsidR="00787977" w:rsidRPr="00F25252" w:rsidRDefault="00787977" w:rsidP="00787977">
            <w:pPr>
              <w:rPr>
                <w:rFonts w:ascii="Times New Roman" w:hAnsi="Times New Roman" w:cs="Times New Roman"/>
              </w:rPr>
            </w:pPr>
            <w:r w:rsidRPr="00F25252">
              <w:rPr>
                <w:rFonts w:ascii="Times New Roman" w:hAnsi="Times New Roman" w:cs="Times New Roman"/>
              </w:rPr>
              <w:t>Give a list of 5 numbers applying conversion of units</w:t>
            </w:r>
          </w:p>
        </w:tc>
      </w:tr>
      <w:tr w:rsidR="00787977" w:rsidTr="00787977">
        <w:tc>
          <w:tcPr>
            <w:tcW w:w="11016" w:type="dxa"/>
            <w:gridSpan w:val="5"/>
            <w:tcBorders>
              <w:bottom w:val="single" w:sz="4" w:space="0" w:color="000000" w:themeColor="text1"/>
            </w:tcBorders>
            <w:shd w:val="pct10" w:color="auto" w:fill="auto"/>
          </w:tcPr>
          <w:p w:rsidR="00787977" w:rsidRDefault="00787977"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FIVE</w:t>
            </w:r>
          </w:p>
        </w:tc>
      </w:tr>
      <w:tr w:rsidR="00787977" w:rsidTr="00787977">
        <w:tc>
          <w:tcPr>
            <w:tcW w:w="11016" w:type="dxa"/>
            <w:gridSpan w:val="5"/>
            <w:tcBorders>
              <w:bottom w:val="single" w:sz="4" w:space="0" w:color="000000" w:themeColor="text1"/>
            </w:tcBorders>
            <w:shd w:val="clear" w:color="auto" w:fill="auto"/>
          </w:tcPr>
          <w:p w:rsidR="00787977" w:rsidRDefault="00787977" w:rsidP="00787977">
            <w:pPr>
              <w:pStyle w:val="NoSpacing"/>
              <w:rPr>
                <w:rFonts w:ascii="Times New Roman" w:hAnsi="Times New Roman" w:cs="Times New Roman"/>
                <w:b/>
                <w:bCs/>
                <w:sz w:val="24"/>
                <w:szCs w:val="24"/>
              </w:rPr>
            </w:pPr>
            <w:r>
              <w:rPr>
                <w:rFonts w:ascii="Times New Roman" w:hAnsi="Times New Roman" w:cs="Times New Roman"/>
                <w:b/>
                <w:bCs/>
                <w:sz w:val="24"/>
                <w:szCs w:val="24"/>
              </w:rPr>
              <w:t>Learning Objective:</w:t>
            </w:r>
          </w:p>
          <w:p w:rsidR="00787977" w:rsidRDefault="00787977" w:rsidP="00787977">
            <w:pPr>
              <w:pStyle w:val="NoSpacing"/>
              <w:rPr>
                <w:rFonts w:ascii="Times New Roman" w:hAnsi="Times New Roman" w:cs="Times New Roman"/>
                <w:b/>
                <w:bCs/>
                <w:sz w:val="24"/>
                <w:szCs w:val="24"/>
              </w:rPr>
            </w:pPr>
          </w:p>
        </w:tc>
      </w:tr>
      <w:tr w:rsidR="00787977" w:rsidRPr="00F25252" w:rsidTr="00787977">
        <w:tblPrEx>
          <w:shd w:val="clear" w:color="auto" w:fill="auto"/>
        </w:tblPrEx>
        <w:tc>
          <w:tcPr>
            <w:tcW w:w="3672" w:type="dxa"/>
            <w:gridSpan w:val="2"/>
            <w:shd w:val="pct10" w:color="auto" w:fill="auto"/>
          </w:tcPr>
          <w:p w:rsidR="00787977" w:rsidRPr="00F25252" w:rsidRDefault="00787977" w:rsidP="00787977">
            <w:pPr>
              <w:rPr>
                <w:rFonts w:ascii="Times New Roman" w:hAnsi="Times New Roman" w:cs="Times New Roman"/>
              </w:rPr>
            </w:pPr>
            <w:r w:rsidRPr="00F25252">
              <w:rPr>
                <w:rFonts w:ascii="Times New Roman" w:hAnsi="Times New Roman" w:cs="Times New Roman"/>
              </w:rPr>
              <w:t>time</w:t>
            </w:r>
          </w:p>
        </w:tc>
        <w:tc>
          <w:tcPr>
            <w:tcW w:w="3672" w:type="dxa"/>
            <w:gridSpan w:val="2"/>
            <w:shd w:val="pct10" w:color="auto" w:fill="auto"/>
          </w:tcPr>
          <w:p w:rsidR="00787977" w:rsidRPr="00F25252" w:rsidRDefault="00787977" w:rsidP="00787977">
            <w:pPr>
              <w:rPr>
                <w:rFonts w:ascii="Times New Roman" w:hAnsi="Times New Roman" w:cs="Times New Roman"/>
              </w:rPr>
            </w:pPr>
            <w:r w:rsidRPr="00F25252">
              <w:rPr>
                <w:rFonts w:ascii="Times New Roman" w:hAnsi="Times New Roman" w:cs="Times New Roman"/>
              </w:rPr>
              <w:t>strategy</w:t>
            </w:r>
          </w:p>
        </w:tc>
        <w:tc>
          <w:tcPr>
            <w:tcW w:w="3672" w:type="dxa"/>
            <w:shd w:val="pct10" w:color="auto" w:fill="auto"/>
          </w:tcPr>
          <w:p w:rsidR="00787977" w:rsidRPr="00F25252" w:rsidRDefault="00787977" w:rsidP="00787977">
            <w:pPr>
              <w:rPr>
                <w:rFonts w:ascii="Times New Roman" w:hAnsi="Times New Roman" w:cs="Times New Roman"/>
              </w:rPr>
            </w:pPr>
            <w:r w:rsidRPr="00F25252">
              <w:rPr>
                <w:rFonts w:ascii="Times New Roman" w:hAnsi="Times New Roman" w:cs="Times New Roman"/>
              </w:rPr>
              <w:t>activity</w:t>
            </w:r>
          </w:p>
        </w:tc>
      </w:tr>
      <w:tr w:rsidR="00787977" w:rsidRPr="00F25252" w:rsidTr="00787977">
        <w:tblPrEx>
          <w:shd w:val="clear" w:color="auto" w:fill="auto"/>
        </w:tblPrEx>
        <w:tc>
          <w:tcPr>
            <w:tcW w:w="3672" w:type="dxa"/>
            <w:gridSpan w:val="2"/>
          </w:tcPr>
          <w:p w:rsidR="00787977" w:rsidRPr="00F25252" w:rsidRDefault="00787977" w:rsidP="00787977">
            <w:pPr>
              <w:rPr>
                <w:rFonts w:ascii="Times New Roman" w:hAnsi="Times New Roman" w:cs="Times New Roman"/>
              </w:rPr>
            </w:pPr>
            <w:r w:rsidRPr="00F25252">
              <w:rPr>
                <w:rFonts w:ascii="Times New Roman" w:hAnsi="Times New Roman" w:cs="Times New Roman"/>
              </w:rPr>
              <w:t>5</w:t>
            </w:r>
          </w:p>
        </w:tc>
        <w:tc>
          <w:tcPr>
            <w:tcW w:w="3672" w:type="dxa"/>
            <w:gridSpan w:val="2"/>
          </w:tcPr>
          <w:p w:rsidR="00787977" w:rsidRPr="00F25252" w:rsidRDefault="00787977" w:rsidP="00787977">
            <w:pPr>
              <w:rPr>
                <w:rFonts w:ascii="Times New Roman" w:hAnsi="Times New Roman" w:cs="Times New Roman"/>
              </w:rPr>
            </w:pPr>
            <w:r w:rsidRPr="00F25252">
              <w:rPr>
                <w:rFonts w:ascii="Times New Roman" w:hAnsi="Times New Roman" w:cs="Times New Roman"/>
              </w:rPr>
              <w:t>Bell ringer</w:t>
            </w:r>
          </w:p>
          <w:p w:rsidR="00787977" w:rsidRPr="00F25252" w:rsidRDefault="00787977" w:rsidP="00787977">
            <w:pPr>
              <w:rPr>
                <w:rFonts w:ascii="Times New Roman" w:hAnsi="Times New Roman" w:cs="Times New Roman"/>
              </w:rPr>
            </w:pPr>
          </w:p>
        </w:tc>
        <w:tc>
          <w:tcPr>
            <w:tcW w:w="3672" w:type="dxa"/>
          </w:tcPr>
          <w:p w:rsidR="00787977" w:rsidRPr="00F25252" w:rsidRDefault="00787977" w:rsidP="00787977">
            <w:pPr>
              <w:rPr>
                <w:rFonts w:ascii="Times New Roman" w:hAnsi="Times New Roman" w:cs="Times New Roman"/>
              </w:rPr>
            </w:pPr>
            <w:r w:rsidRPr="00F25252">
              <w:rPr>
                <w:rFonts w:ascii="Times New Roman" w:hAnsi="Times New Roman" w:cs="Times New Roman"/>
              </w:rPr>
              <w:t>Give a list of 5 numbers applying conversion of units</w:t>
            </w:r>
          </w:p>
        </w:tc>
      </w:tr>
    </w:tbl>
    <w:p w:rsidR="007647ED" w:rsidRPr="00F25252" w:rsidRDefault="007647ED" w:rsidP="00DA7949">
      <w:pPr>
        <w:pStyle w:val="NoSpacing"/>
        <w:rPr>
          <w:rFonts w:ascii="Times New Roman" w:hAnsi="Times New Roman" w:cs="Times New Roman"/>
          <w:b/>
        </w:rPr>
      </w:pPr>
    </w:p>
    <w:p w:rsidR="007647ED" w:rsidRDefault="007647ED" w:rsidP="007647ED">
      <w:pPr>
        <w:rPr>
          <w:rFonts w:ascii="Times New Roman" w:hAnsi="Times New Roman" w:cs="Times New Roman"/>
        </w:rPr>
      </w:pPr>
    </w:p>
    <w:p w:rsidR="00787977" w:rsidRDefault="00787977" w:rsidP="007647ED">
      <w:pPr>
        <w:rPr>
          <w:rFonts w:ascii="Times New Roman" w:hAnsi="Times New Roman" w:cs="Times New Roman"/>
        </w:rPr>
      </w:pPr>
    </w:p>
    <w:p w:rsidR="00787977" w:rsidRDefault="00787977" w:rsidP="007647ED">
      <w:pPr>
        <w:rPr>
          <w:rFonts w:ascii="Times New Roman" w:hAnsi="Times New Roman" w:cs="Times New Roman"/>
        </w:rPr>
      </w:pPr>
    </w:p>
    <w:p w:rsidR="00787977" w:rsidRDefault="00787977" w:rsidP="007647ED">
      <w:pPr>
        <w:rPr>
          <w:rFonts w:ascii="Times New Roman" w:hAnsi="Times New Roman" w:cs="Times New Roman"/>
        </w:rPr>
      </w:pPr>
    </w:p>
    <w:p w:rsidR="00787977" w:rsidRDefault="00787977" w:rsidP="007647ED">
      <w:pPr>
        <w:rPr>
          <w:rFonts w:ascii="Times New Roman" w:hAnsi="Times New Roman" w:cs="Times New Roman"/>
        </w:rPr>
      </w:pPr>
    </w:p>
    <w:tbl>
      <w:tblPr>
        <w:tblStyle w:val="TableGrid"/>
        <w:tblW w:w="0" w:type="auto"/>
        <w:shd w:val="solid" w:color="auto" w:fill="auto"/>
        <w:tblLook w:val="04A0"/>
      </w:tblPr>
      <w:tblGrid>
        <w:gridCol w:w="913"/>
        <w:gridCol w:w="30"/>
        <w:gridCol w:w="190"/>
        <w:gridCol w:w="2497"/>
        <w:gridCol w:w="73"/>
        <w:gridCol w:w="220"/>
        <w:gridCol w:w="7093"/>
      </w:tblGrid>
      <w:tr w:rsidR="00787977" w:rsidTr="00787977">
        <w:tc>
          <w:tcPr>
            <w:tcW w:w="11016" w:type="dxa"/>
            <w:gridSpan w:val="7"/>
            <w:tcBorders>
              <w:bottom w:val="single" w:sz="4" w:space="0" w:color="000000" w:themeColor="text1"/>
            </w:tcBorders>
            <w:shd w:val="solid" w:color="auto" w:fill="auto"/>
          </w:tcPr>
          <w:p w:rsidR="00787977" w:rsidRDefault="00787977"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Daily Lesson Plans—WEEK THREE</w:t>
            </w:r>
          </w:p>
        </w:tc>
      </w:tr>
      <w:tr w:rsidR="00787977" w:rsidTr="00787977">
        <w:tc>
          <w:tcPr>
            <w:tcW w:w="11016" w:type="dxa"/>
            <w:gridSpan w:val="7"/>
            <w:tcBorders>
              <w:bottom w:val="single" w:sz="4" w:space="0" w:color="000000" w:themeColor="text1"/>
            </w:tcBorders>
            <w:shd w:val="pct10" w:color="auto" w:fill="auto"/>
          </w:tcPr>
          <w:p w:rsidR="00787977" w:rsidRDefault="00787977"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ONE</w:t>
            </w:r>
          </w:p>
        </w:tc>
      </w:tr>
      <w:tr w:rsidR="00787977" w:rsidTr="00787977">
        <w:tc>
          <w:tcPr>
            <w:tcW w:w="11016" w:type="dxa"/>
            <w:gridSpan w:val="7"/>
            <w:tcBorders>
              <w:bottom w:val="single" w:sz="4" w:space="0" w:color="000000" w:themeColor="text1"/>
            </w:tcBorders>
            <w:shd w:val="clear" w:color="auto" w:fill="auto"/>
          </w:tcPr>
          <w:p w:rsidR="00787977" w:rsidRDefault="00787977" w:rsidP="00787977">
            <w:pPr>
              <w:pStyle w:val="NoSpacing"/>
              <w:rPr>
                <w:rFonts w:ascii="Times New Roman" w:hAnsi="Times New Roman" w:cs="Times New Roman"/>
                <w:b/>
                <w:bCs/>
                <w:sz w:val="24"/>
                <w:szCs w:val="24"/>
              </w:rPr>
            </w:pPr>
            <w:r>
              <w:rPr>
                <w:rFonts w:ascii="Times New Roman" w:hAnsi="Times New Roman" w:cs="Times New Roman"/>
                <w:b/>
                <w:bCs/>
                <w:sz w:val="24"/>
                <w:szCs w:val="24"/>
              </w:rPr>
              <w:t>Learning Objective:</w:t>
            </w:r>
          </w:p>
          <w:p w:rsidR="00787977" w:rsidRPr="00F25252" w:rsidRDefault="00787977" w:rsidP="00787977">
            <w:pPr>
              <w:rPr>
                <w:rFonts w:ascii="Times New Roman" w:hAnsi="Times New Roman" w:cs="Times New Roman"/>
              </w:rPr>
            </w:pPr>
            <w:r w:rsidRPr="00F25252">
              <w:rPr>
                <w:rFonts w:ascii="Times New Roman" w:hAnsi="Times New Roman" w:cs="Times New Roman"/>
              </w:rPr>
              <w:t>Based on the Leslie’s Human Graph or roping off, the students will be able to identify the origin, coordinate axes, and label the four quadrants with 100% accuracy on their ticket out the door.  (G.2.1)</w:t>
            </w:r>
          </w:p>
          <w:p w:rsidR="00787977" w:rsidRDefault="00787977" w:rsidP="00787977">
            <w:pPr>
              <w:pStyle w:val="NoSpacing"/>
              <w:rPr>
                <w:rFonts w:ascii="Times New Roman" w:hAnsi="Times New Roman" w:cs="Times New Roman"/>
                <w:b/>
                <w:bCs/>
                <w:sz w:val="24"/>
                <w:szCs w:val="24"/>
              </w:rPr>
            </w:pPr>
          </w:p>
        </w:tc>
      </w:tr>
      <w:tr w:rsidR="00787977" w:rsidRPr="00F25252" w:rsidTr="00787977">
        <w:tblPrEx>
          <w:shd w:val="clear" w:color="auto" w:fill="auto"/>
        </w:tblPrEx>
        <w:trPr>
          <w:trHeight w:val="323"/>
        </w:trPr>
        <w:tc>
          <w:tcPr>
            <w:tcW w:w="913" w:type="dxa"/>
            <w:shd w:val="pct10" w:color="auto" w:fill="auto"/>
          </w:tcPr>
          <w:p w:rsidR="00787977" w:rsidRPr="00F25252" w:rsidRDefault="00787977" w:rsidP="00787977">
            <w:pPr>
              <w:rPr>
                <w:rFonts w:ascii="Times New Roman" w:hAnsi="Times New Roman" w:cs="Times New Roman"/>
              </w:rPr>
            </w:pPr>
            <w:r>
              <w:rPr>
                <w:rFonts w:ascii="Times New Roman" w:hAnsi="Times New Roman" w:cs="Times New Roman"/>
              </w:rPr>
              <w:t>TIME</w:t>
            </w:r>
          </w:p>
        </w:tc>
        <w:tc>
          <w:tcPr>
            <w:tcW w:w="2790" w:type="dxa"/>
            <w:gridSpan w:val="4"/>
            <w:shd w:val="pct10" w:color="auto" w:fill="auto"/>
          </w:tcPr>
          <w:p w:rsidR="00787977" w:rsidRPr="00F25252" w:rsidRDefault="00787977" w:rsidP="00787977">
            <w:pPr>
              <w:rPr>
                <w:rFonts w:ascii="Times New Roman" w:hAnsi="Times New Roman" w:cs="Times New Roman"/>
              </w:rPr>
            </w:pPr>
            <w:r>
              <w:rPr>
                <w:rFonts w:ascii="Times New Roman" w:hAnsi="Times New Roman" w:cs="Times New Roman"/>
              </w:rPr>
              <w:t>ACTIVITY</w:t>
            </w:r>
          </w:p>
        </w:tc>
        <w:tc>
          <w:tcPr>
            <w:tcW w:w="7313" w:type="dxa"/>
            <w:gridSpan w:val="2"/>
            <w:shd w:val="pct10" w:color="auto" w:fill="auto"/>
          </w:tcPr>
          <w:p w:rsidR="00787977" w:rsidRPr="00F25252" w:rsidRDefault="00787977" w:rsidP="00787977">
            <w:pPr>
              <w:rPr>
                <w:rFonts w:ascii="Times New Roman" w:hAnsi="Times New Roman" w:cs="Times New Roman"/>
              </w:rPr>
            </w:pPr>
            <w:r>
              <w:rPr>
                <w:rFonts w:ascii="Times New Roman" w:hAnsi="Times New Roman" w:cs="Times New Roman"/>
              </w:rPr>
              <w:t>PROCESS</w:t>
            </w:r>
          </w:p>
        </w:tc>
      </w:tr>
      <w:tr w:rsidR="00787977" w:rsidRPr="00F25252" w:rsidTr="00787977">
        <w:tblPrEx>
          <w:shd w:val="clear" w:color="auto" w:fill="auto"/>
        </w:tblPrEx>
        <w:trPr>
          <w:trHeight w:val="323"/>
        </w:trPr>
        <w:tc>
          <w:tcPr>
            <w:tcW w:w="913" w:type="dxa"/>
          </w:tcPr>
          <w:p w:rsidR="00787977" w:rsidRPr="00F25252" w:rsidRDefault="00787977" w:rsidP="00787977">
            <w:pPr>
              <w:rPr>
                <w:rFonts w:ascii="Times New Roman" w:hAnsi="Times New Roman" w:cs="Times New Roman"/>
              </w:rPr>
            </w:pPr>
            <w:r w:rsidRPr="00F25252">
              <w:rPr>
                <w:rFonts w:ascii="Times New Roman" w:hAnsi="Times New Roman" w:cs="Times New Roman"/>
              </w:rPr>
              <w:t>5 minutes</w:t>
            </w:r>
          </w:p>
        </w:tc>
        <w:tc>
          <w:tcPr>
            <w:tcW w:w="2790" w:type="dxa"/>
            <w:gridSpan w:val="4"/>
          </w:tcPr>
          <w:p w:rsidR="00787977" w:rsidRPr="00F25252" w:rsidRDefault="00787977" w:rsidP="00787977">
            <w:pPr>
              <w:rPr>
                <w:rFonts w:ascii="Times New Roman" w:hAnsi="Times New Roman" w:cs="Times New Roman"/>
              </w:rPr>
            </w:pPr>
            <w:r w:rsidRPr="00F25252">
              <w:rPr>
                <w:rFonts w:ascii="Times New Roman" w:hAnsi="Times New Roman" w:cs="Times New Roman"/>
              </w:rPr>
              <w:t>Bell ringer</w:t>
            </w:r>
          </w:p>
        </w:tc>
        <w:tc>
          <w:tcPr>
            <w:tcW w:w="7313" w:type="dxa"/>
            <w:gridSpan w:val="2"/>
          </w:tcPr>
          <w:p w:rsidR="00787977" w:rsidRPr="00F25252" w:rsidRDefault="00787977" w:rsidP="00787977">
            <w:pPr>
              <w:rPr>
                <w:rFonts w:ascii="Times New Roman" w:hAnsi="Times New Roman" w:cs="Times New Roman"/>
              </w:rPr>
            </w:pPr>
            <w:r w:rsidRPr="00F25252">
              <w:rPr>
                <w:rFonts w:ascii="Times New Roman" w:hAnsi="Times New Roman" w:cs="Times New Roman"/>
              </w:rPr>
              <w:t>Draw and label a number line with negative, 0, and positive numbers</w:t>
            </w:r>
          </w:p>
        </w:tc>
      </w:tr>
      <w:tr w:rsidR="00787977" w:rsidRPr="00F25252" w:rsidTr="00787977">
        <w:tblPrEx>
          <w:shd w:val="clear" w:color="auto" w:fill="auto"/>
        </w:tblPrEx>
        <w:trPr>
          <w:trHeight w:val="323"/>
        </w:trPr>
        <w:tc>
          <w:tcPr>
            <w:tcW w:w="913" w:type="dxa"/>
          </w:tcPr>
          <w:p w:rsidR="00787977" w:rsidRPr="00F25252" w:rsidRDefault="00787977" w:rsidP="00787977">
            <w:pPr>
              <w:rPr>
                <w:rFonts w:ascii="Times New Roman" w:hAnsi="Times New Roman" w:cs="Times New Roman"/>
              </w:rPr>
            </w:pPr>
          </w:p>
        </w:tc>
        <w:tc>
          <w:tcPr>
            <w:tcW w:w="2790" w:type="dxa"/>
            <w:gridSpan w:val="4"/>
          </w:tcPr>
          <w:p w:rsidR="00787977" w:rsidRPr="00F25252" w:rsidRDefault="00787977" w:rsidP="00787977">
            <w:pPr>
              <w:rPr>
                <w:rFonts w:ascii="Times New Roman" w:hAnsi="Times New Roman" w:cs="Times New Roman"/>
              </w:rPr>
            </w:pPr>
          </w:p>
        </w:tc>
        <w:tc>
          <w:tcPr>
            <w:tcW w:w="7313" w:type="dxa"/>
            <w:gridSpan w:val="2"/>
          </w:tcPr>
          <w:p w:rsidR="00787977" w:rsidRPr="00F25252" w:rsidRDefault="00787977" w:rsidP="00787977">
            <w:pPr>
              <w:rPr>
                <w:rFonts w:ascii="Times New Roman" w:hAnsi="Times New Roman" w:cs="Times New Roman"/>
              </w:rPr>
            </w:pPr>
          </w:p>
        </w:tc>
      </w:tr>
      <w:tr w:rsidR="00787977" w:rsidRPr="00F25252" w:rsidTr="00787977">
        <w:tblPrEx>
          <w:shd w:val="clear" w:color="auto" w:fill="auto"/>
        </w:tblPrEx>
        <w:tc>
          <w:tcPr>
            <w:tcW w:w="913" w:type="dxa"/>
          </w:tcPr>
          <w:p w:rsidR="00787977" w:rsidRPr="00F25252" w:rsidRDefault="00787977" w:rsidP="00787977">
            <w:pPr>
              <w:rPr>
                <w:rFonts w:ascii="Times New Roman" w:hAnsi="Times New Roman" w:cs="Times New Roman"/>
              </w:rPr>
            </w:pPr>
            <w:r w:rsidRPr="00F25252">
              <w:rPr>
                <w:rFonts w:ascii="Times New Roman" w:hAnsi="Times New Roman" w:cs="Times New Roman"/>
              </w:rPr>
              <w:t>5 minutes</w:t>
            </w:r>
          </w:p>
        </w:tc>
        <w:tc>
          <w:tcPr>
            <w:tcW w:w="2790" w:type="dxa"/>
            <w:gridSpan w:val="4"/>
          </w:tcPr>
          <w:p w:rsidR="00787977" w:rsidRPr="00F25252" w:rsidRDefault="00787977" w:rsidP="00787977">
            <w:pPr>
              <w:rPr>
                <w:rFonts w:ascii="Times New Roman" w:hAnsi="Times New Roman" w:cs="Times New Roman"/>
              </w:rPr>
            </w:pPr>
            <w:r w:rsidRPr="00F25252">
              <w:rPr>
                <w:rFonts w:ascii="Times New Roman" w:hAnsi="Times New Roman" w:cs="Times New Roman"/>
              </w:rPr>
              <w:t>Introduction</w:t>
            </w:r>
          </w:p>
        </w:tc>
        <w:tc>
          <w:tcPr>
            <w:tcW w:w="7313" w:type="dxa"/>
            <w:gridSpan w:val="2"/>
          </w:tcPr>
          <w:p w:rsidR="00787977" w:rsidRPr="00F25252" w:rsidRDefault="00787977" w:rsidP="00787977">
            <w:pPr>
              <w:rPr>
                <w:rFonts w:ascii="Times New Roman" w:hAnsi="Times New Roman" w:cs="Times New Roman"/>
              </w:rPr>
            </w:pPr>
            <w:r w:rsidRPr="00F25252">
              <w:rPr>
                <w:rFonts w:ascii="Times New Roman" w:hAnsi="Times New Roman" w:cs="Times New Roman"/>
              </w:rPr>
              <w:t xml:space="preserve">Demonstrate Axes and quadrants </w:t>
            </w:r>
          </w:p>
        </w:tc>
      </w:tr>
      <w:tr w:rsidR="00787977" w:rsidRPr="00F25252" w:rsidTr="00787977">
        <w:tblPrEx>
          <w:shd w:val="clear" w:color="auto" w:fill="auto"/>
        </w:tblPrEx>
        <w:tc>
          <w:tcPr>
            <w:tcW w:w="913" w:type="dxa"/>
          </w:tcPr>
          <w:p w:rsidR="00787977" w:rsidRPr="00F25252" w:rsidRDefault="00787977" w:rsidP="00787977">
            <w:pPr>
              <w:rPr>
                <w:rFonts w:ascii="Times New Roman" w:hAnsi="Times New Roman" w:cs="Times New Roman"/>
              </w:rPr>
            </w:pPr>
            <w:r w:rsidRPr="00F25252">
              <w:rPr>
                <w:rFonts w:ascii="Times New Roman" w:hAnsi="Times New Roman" w:cs="Times New Roman"/>
              </w:rPr>
              <w:t>30 minutes</w:t>
            </w:r>
          </w:p>
        </w:tc>
        <w:tc>
          <w:tcPr>
            <w:tcW w:w="2790" w:type="dxa"/>
            <w:gridSpan w:val="4"/>
          </w:tcPr>
          <w:p w:rsidR="00787977" w:rsidRPr="00F25252" w:rsidRDefault="00787977" w:rsidP="00787977">
            <w:pPr>
              <w:rPr>
                <w:rFonts w:ascii="Times New Roman" w:hAnsi="Times New Roman" w:cs="Times New Roman"/>
              </w:rPr>
            </w:pPr>
            <w:r w:rsidRPr="00F25252">
              <w:rPr>
                <w:rFonts w:ascii="Times New Roman" w:hAnsi="Times New Roman" w:cs="Times New Roman"/>
              </w:rPr>
              <w:t>Learning activity</w:t>
            </w:r>
          </w:p>
        </w:tc>
        <w:tc>
          <w:tcPr>
            <w:tcW w:w="7313" w:type="dxa"/>
            <w:gridSpan w:val="2"/>
          </w:tcPr>
          <w:p w:rsidR="00787977" w:rsidRPr="00F25252" w:rsidRDefault="00787977" w:rsidP="00787977">
            <w:pPr>
              <w:rPr>
                <w:rFonts w:ascii="Times New Roman" w:hAnsi="Times New Roman" w:cs="Times New Roman"/>
              </w:rPr>
            </w:pPr>
            <w:r w:rsidRPr="00F25252">
              <w:rPr>
                <w:rFonts w:ascii="Times New Roman" w:hAnsi="Times New Roman" w:cs="Times New Roman"/>
              </w:rPr>
              <w:t>Human graph or roping off activity</w:t>
            </w:r>
          </w:p>
        </w:tc>
      </w:tr>
      <w:tr w:rsidR="00787977" w:rsidRPr="00F25252" w:rsidTr="00787977">
        <w:tblPrEx>
          <w:shd w:val="clear" w:color="auto" w:fill="auto"/>
        </w:tblPrEx>
        <w:tc>
          <w:tcPr>
            <w:tcW w:w="913" w:type="dxa"/>
          </w:tcPr>
          <w:p w:rsidR="00787977" w:rsidRPr="00F25252" w:rsidRDefault="00787977" w:rsidP="00787977">
            <w:pPr>
              <w:rPr>
                <w:rFonts w:ascii="Times New Roman" w:hAnsi="Times New Roman" w:cs="Times New Roman"/>
              </w:rPr>
            </w:pPr>
            <w:r w:rsidRPr="00F25252">
              <w:rPr>
                <w:rFonts w:ascii="Times New Roman" w:hAnsi="Times New Roman" w:cs="Times New Roman"/>
              </w:rPr>
              <w:t>5 minutes</w:t>
            </w:r>
          </w:p>
        </w:tc>
        <w:tc>
          <w:tcPr>
            <w:tcW w:w="2790" w:type="dxa"/>
            <w:gridSpan w:val="4"/>
          </w:tcPr>
          <w:p w:rsidR="00787977" w:rsidRPr="00F25252" w:rsidRDefault="00787977" w:rsidP="00787977">
            <w:pPr>
              <w:rPr>
                <w:rFonts w:ascii="Times New Roman" w:hAnsi="Times New Roman" w:cs="Times New Roman"/>
              </w:rPr>
            </w:pPr>
            <w:r w:rsidRPr="00F25252">
              <w:rPr>
                <w:rFonts w:ascii="Times New Roman" w:hAnsi="Times New Roman" w:cs="Times New Roman"/>
              </w:rPr>
              <w:t>Closure</w:t>
            </w:r>
          </w:p>
        </w:tc>
        <w:tc>
          <w:tcPr>
            <w:tcW w:w="7313" w:type="dxa"/>
            <w:gridSpan w:val="2"/>
          </w:tcPr>
          <w:p w:rsidR="00787977" w:rsidRPr="00F25252" w:rsidRDefault="00787977" w:rsidP="00787977">
            <w:pPr>
              <w:rPr>
                <w:rFonts w:ascii="Times New Roman" w:hAnsi="Times New Roman" w:cs="Times New Roman"/>
              </w:rPr>
            </w:pPr>
            <w:r w:rsidRPr="00F25252">
              <w:rPr>
                <w:rFonts w:ascii="Times New Roman" w:hAnsi="Times New Roman" w:cs="Times New Roman"/>
              </w:rPr>
              <w:t>Ticket out the door / drawing quadrant and labeling quadrants</w:t>
            </w:r>
          </w:p>
        </w:tc>
      </w:tr>
      <w:tr w:rsidR="00787977" w:rsidRPr="00F25252" w:rsidTr="00787977">
        <w:tblPrEx>
          <w:shd w:val="clear" w:color="auto" w:fill="auto"/>
        </w:tblPrEx>
        <w:tc>
          <w:tcPr>
            <w:tcW w:w="913" w:type="dxa"/>
          </w:tcPr>
          <w:p w:rsidR="00787977" w:rsidRPr="00F25252" w:rsidRDefault="00787977" w:rsidP="00787977">
            <w:pPr>
              <w:rPr>
                <w:rFonts w:ascii="Times New Roman" w:hAnsi="Times New Roman" w:cs="Times New Roman"/>
              </w:rPr>
            </w:pPr>
          </w:p>
        </w:tc>
        <w:tc>
          <w:tcPr>
            <w:tcW w:w="2790" w:type="dxa"/>
            <w:gridSpan w:val="4"/>
          </w:tcPr>
          <w:p w:rsidR="00787977" w:rsidRPr="00F25252" w:rsidRDefault="00787977" w:rsidP="00787977">
            <w:pPr>
              <w:rPr>
                <w:rFonts w:ascii="Times New Roman" w:hAnsi="Times New Roman" w:cs="Times New Roman"/>
              </w:rPr>
            </w:pPr>
          </w:p>
        </w:tc>
        <w:tc>
          <w:tcPr>
            <w:tcW w:w="7313" w:type="dxa"/>
            <w:gridSpan w:val="2"/>
          </w:tcPr>
          <w:p w:rsidR="00787977" w:rsidRPr="00F25252" w:rsidRDefault="00787977" w:rsidP="00787977">
            <w:pPr>
              <w:rPr>
                <w:rFonts w:ascii="Times New Roman" w:hAnsi="Times New Roman" w:cs="Times New Roman"/>
              </w:rPr>
            </w:pPr>
          </w:p>
        </w:tc>
      </w:tr>
      <w:tr w:rsidR="00787977" w:rsidTr="00787977">
        <w:tc>
          <w:tcPr>
            <w:tcW w:w="11016" w:type="dxa"/>
            <w:gridSpan w:val="7"/>
            <w:tcBorders>
              <w:bottom w:val="single" w:sz="4" w:space="0" w:color="000000" w:themeColor="text1"/>
            </w:tcBorders>
            <w:shd w:val="pct10" w:color="auto" w:fill="auto"/>
          </w:tcPr>
          <w:p w:rsidR="00787977" w:rsidRDefault="00787977"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TWO</w:t>
            </w:r>
          </w:p>
        </w:tc>
      </w:tr>
      <w:tr w:rsidR="00787977" w:rsidTr="00787977">
        <w:tc>
          <w:tcPr>
            <w:tcW w:w="11016" w:type="dxa"/>
            <w:gridSpan w:val="7"/>
            <w:tcBorders>
              <w:bottom w:val="single" w:sz="4" w:space="0" w:color="000000" w:themeColor="text1"/>
            </w:tcBorders>
            <w:shd w:val="clear" w:color="auto" w:fill="auto"/>
          </w:tcPr>
          <w:p w:rsidR="00787977" w:rsidRDefault="00787977" w:rsidP="00787977">
            <w:pPr>
              <w:pStyle w:val="NoSpacing"/>
              <w:rPr>
                <w:rFonts w:ascii="Times New Roman" w:hAnsi="Times New Roman" w:cs="Times New Roman"/>
                <w:b/>
                <w:bCs/>
                <w:sz w:val="24"/>
                <w:szCs w:val="24"/>
              </w:rPr>
            </w:pPr>
            <w:r>
              <w:rPr>
                <w:rFonts w:ascii="Times New Roman" w:hAnsi="Times New Roman" w:cs="Times New Roman"/>
                <w:b/>
                <w:bCs/>
                <w:sz w:val="24"/>
                <w:szCs w:val="24"/>
              </w:rPr>
              <w:t>Learning Objective:</w:t>
            </w:r>
          </w:p>
          <w:p w:rsidR="00787977" w:rsidRPr="00F25252" w:rsidRDefault="00787977" w:rsidP="00787977">
            <w:pPr>
              <w:rPr>
                <w:rFonts w:ascii="Times New Roman" w:hAnsi="Times New Roman" w:cs="Times New Roman"/>
              </w:rPr>
            </w:pPr>
            <w:r w:rsidRPr="00F25252">
              <w:rPr>
                <w:rFonts w:ascii="Times New Roman" w:hAnsi="Times New Roman" w:cs="Times New Roman"/>
              </w:rPr>
              <w:t xml:space="preserve">Using PEMDAS or other pattern for order of </w:t>
            </w:r>
            <w:proofErr w:type="gramStart"/>
            <w:r w:rsidRPr="00F25252">
              <w:rPr>
                <w:rFonts w:ascii="Times New Roman" w:hAnsi="Times New Roman" w:cs="Times New Roman"/>
              </w:rPr>
              <w:t>operations ,</w:t>
            </w:r>
            <w:proofErr w:type="gramEnd"/>
            <w:r w:rsidRPr="00F25252">
              <w:rPr>
                <w:rFonts w:ascii="Times New Roman" w:hAnsi="Times New Roman" w:cs="Times New Roman"/>
              </w:rPr>
              <w:t xml:space="preserve"> </w:t>
            </w:r>
            <w:proofErr w:type="spellStart"/>
            <w:r w:rsidRPr="00F25252">
              <w:rPr>
                <w:rFonts w:ascii="Times New Roman" w:hAnsi="Times New Roman" w:cs="Times New Roman"/>
              </w:rPr>
              <w:t>Kagan</w:t>
            </w:r>
            <w:proofErr w:type="spellEnd"/>
            <w:r w:rsidRPr="00F25252">
              <w:rPr>
                <w:rFonts w:ascii="Times New Roman" w:hAnsi="Times New Roman" w:cs="Times New Roman"/>
              </w:rPr>
              <w:t xml:space="preserve"> Line up or </w:t>
            </w:r>
            <w:proofErr w:type="spellStart"/>
            <w:r w:rsidRPr="00F25252">
              <w:rPr>
                <w:rFonts w:ascii="Times New Roman" w:hAnsi="Times New Roman" w:cs="Times New Roman"/>
              </w:rPr>
              <w:t>OOOps</w:t>
            </w:r>
            <w:proofErr w:type="spellEnd"/>
            <w:r w:rsidRPr="00F25252">
              <w:rPr>
                <w:rFonts w:ascii="Times New Roman" w:hAnsi="Times New Roman" w:cs="Times New Roman"/>
              </w:rPr>
              <w:t>, the students will be able to simplify numerical expressions on four out of five problems on exit slip.  (A.1.6)</w:t>
            </w:r>
          </w:p>
          <w:p w:rsidR="00787977" w:rsidRDefault="00787977" w:rsidP="00787977">
            <w:pPr>
              <w:pStyle w:val="NoSpacing"/>
              <w:rPr>
                <w:rFonts w:ascii="Times New Roman" w:hAnsi="Times New Roman" w:cs="Times New Roman"/>
                <w:b/>
                <w:bCs/>
                <w:sz w:val="24"/>
                <w:szCs w:val="24"/>
              </w:rPr>
            </w:pPr>
          </w:p>
        </w:tc>
      </w:tr>
      <w:tr w:rsidR="00787977" w:rsidRPr="00F25252" w:rsidTr="00787977">
        <w:tblPrEx>
          <w:shd w:val="clear" w:color="auto" w:fill="auto"/>
        </w:tblPrEx>
        <w:trPr>
          <w:trHeight w:val="323"/>
        </w:trPr>
        <w:tc>
          <w:tcPr>
            <w:tcW w:w="943" w:type="dxa"/>
            <w:gridSpan w:val="2"/>
          </w:tcPr>
          <w:p w:rsidR="00787977" w:rsidRPr="00F25252" w:rsidRDefault="00787977" w:rsidP="00787977">
            <w:pPr>
              <w:rPr>
                <w:rFonts w:ascii="Times New Roman" w:hAnsi="Times New Roman" w:cs="Times New Roman"/>
              </w:rPr>
            </w:pPr>
            <w:r>
              <w:rPr>
                <w:rFonts w:ascii="Times New Roman" w:hAnsi="Times New Roman" w:cs="Times New Roman"/>
              </w:rPr>
              <w:t>TIME</w:t>
            </w:r>
          </w:p>
        </w:tc>
        <w:tc>
          <w:tcPr>
            <w:tcW w:w="2687" w:type="dxa"/>
            <w:gridSpan w:val="2"/>
          </w:tcPr>
          <w:p w:rsidR="00787977" w:rsidRPr="00F25252" w:rsidRDefault="00787977" w:rsidP="00787977">
            <w:pPr>
              <w:rPr>
                <w:rFonts w:ascii="Times New Roman" w:hAnsi="Times New Roman" w:cs="Times New Roman"/>
              </w:rPr>
            </w:pPr>
            <w:r>
              <w:rPr>
                <w:rFonts w:ascii="Times New Roman" w:hAnsi="Times New Roman" w:cs="Times New Roman"/>
              </w:rPr>
              <w:t>ACTIVITY</w:t>
            </w:r>
          </w:p>
        </w:tc>
        <w:tc>
          <w:tcPr>
            <w:tcW w:w="7386" w:type="dxa"/>
            <w:gridSpan w:val="3"/>
          </w:tcPr>
          <w:p w:rsidR="00787977" w:rsidRPr="00F25252" w:rsidRDefault="00787977" w:rsidP="00787977">
            <w:pPr>
              <w:rPr>
                <w:rFonts w:ascii="Times New Roman" w:hAnsi="Times New Roman" w:cs="Times New Roman"/>
              </w:rPr>
            </w:pPr>
            <w:r>
              <w:rPr>
                <w:rFonts w:ascii="Times New Roman" w:hAnsi="Times New Roman" w:cs="Times New Roman"/>
              </w:rPr>
              <w:t>PROCESS</w:t>
            </w:r>
          </w:p>
        </w:tc>
      </w:tr>
      <w:tr w:rsidR="00787977" w:rsidRPr="00F25252" w:rsidTr="00787977">
        <w:tblPrEx>
          <w:shd w:val="clear" w:color="auto" w:fill="auto"/>
        </w:tblPrEx>
        <w:trPr>
          <w:trHeight w:val="323"/>
        </w:trPr>
        <w:tc>
          <w:tcPr>
            <w:tcW w:w="943" w:type="dxa"/>
            <w:gridSpan w:val="2"/>
          </w:tcPr>
          <w:p w:rsidR="00787977" w:rsidRPr="00F25252" w:rsidRDefault="00787977" w:rsidP="00787977">
            <w:pPr>
              <w:rPr>
                <w:rFonts w:ascii="Times New Roman" w:hAnsi="Times New Roman" w:cs="Times New Roman"/>
              </w:rPr>
            </w:pPr>
            <w:r w:rsidRPr="00F25252">
              <w:rPr>
                <w:rFonts w:ascii="Times New Roman" w:hAnsi="Times New Roman" w:cs="Times New Roman"/>
              </w:rPr>
              <w:t>5 minutes</w:t>
            </w:r>
          </w:p>
        </w:tc>
        <w:tc>
          <w:tcPr>
            <w:tcW w:w="2687" w:type="dxa"/>
            <w:gridSpan w:val="2"/>
          </w:tcPr>
          <w:p w:rsidR="00787977" w:rsidRPr="00F25252" w:rsidRDefault="00787977" w:rsidP="00787977">
            <w:pPr>
              <w:rPr>
                <w:rFonts w:ascii="Times New Roman" w:hAnsi="Times New Roman" w:cs="Times New Roman"/>
              </w:rPr>
            </w:pPr>
            <w:r w:rsidRPr="00F25252">
              <w:rPr>
                <w:rFonts w:ascii="Times New Roman" w:hAnsi="Times New Roman" w:cs="Times New Roman"/>
              </w:rPr>
              <w:t>Bell ringer</w:t>
            </w:r>
          </w:p>
        </w:tc>
        <w:tc>
          <w:tcPr>
            <w:tcW w:w="7386" w:type="dxa"/>
            <w:gridSpan w:val="3"/>
          </w:tcPr>
          <w:p w:rsidR="00787977" w:rsidRPr="00F25252" w:rsidRDefault="00787977" w:rsidP="00787977">
            <w:pPr>
              <w:rPr>
                <w:rFonts w:ascii="Times New Roman" w:hAnsi="Times New Roman" w:cs="Times New Roman"/>
              </w:rPr>
            </w:pPr>
            <w:r w:rsidRPr="00F25252">
              <w:rPr>
                <w:rFonts w:ascii="Times New Roman" w:hAnsi="Times New Roman" w:cs="Times New Roman"/>
              </w:rPr>
              <w:t>Particular problem and compare answers and strategies</w:t>
            </w:r>
          </w:p>
        </w:tc>
      </w:tr>
      <w:tr w:rsidR="00787977" w:rsidRPr="00F25252" w:rsidTr="00787977">
        <w:tblPrEx>
          <w:shd w:val="clear" w:color="auto" w:fill="auto"/>
        </w:tblPrEx>
        <w:tc>
          <w:tcPr>
            <w:tcW w:w="943" w:type="dxa"/>
            <w:gridSpan w:val="2"/>
          </w:tcPr>
          <w:p w:rsidR="00787977" w:rsidRPr="00F25252" w:rsidRDefault="00787977" w:rsidP="00787977">
            <w:pPr>
              <w:rPr>
                <w:rFonts w:ascii="Times New Roman" w:hAnsi="Times New Roman" w:cs="Times New Roman"/>
              </w:rPr>
            </w:pPr>
            <w:r w:rsidRPr="00F25252">
              <w:rPr>
                <w:rFonts w:ascii="Times New Roman" w:hAnsi="Times New Roman" w:cs="Times New Roman"/>
              </w:rPr>
              <w:t>15 minutes</w:t>
            </w:r>
          </w:p>
        </w:tc>
        <w:tc>
          <w:tcPr>
            <w:tcW w:w="2687" w:type="dxa"/>
            <w:gridSpan w:val="2"/>
          </w:tcPr>
          <w:p w:rsidR="00787977" w:rsidRPr="00F25252" w:rsidRDefault="00787977" w:rsidP="00787977">
            <w:pPr>
              <w:rPr>
                <w:rFonts w:ascii="Times New Roman" w:hAnsi="Times New Roman" w:cs="Times New Roman"/>
              </w:rPr>
            </w:pPr>
            <w:r w:rsidRPr="00F25252">
              <w:rPr>
                <w:rFonts w:ascii="Times New Roman" w:hAnsi="Times New Roman" w:cs="Times New Roman"/>
              </w:rPr>
              <w:t>Introduction</w:t>
            </w:r>
          </w:p>
        </w:tc>
        <w:tc>
          <w:tcPr>
            <w:tcW w:w="7386" w:type="dxa"/>
            <w:gridSpan w:val="3"/>
          </w:tcPr>
          <w:p w:rsidR="00787977" w:rsidRPr="00F25252" w:rsidRDefault="00787977" w:rsidP="00787977">
            <w:pPr>
              <w:rPr>
                <w:rFonts w:ascii="Times New Roman" w:hAnsi="Times New Roman" w:cs="Times New Roman"/>
              </w:rPr>
            </w:pPr>
            <w:r w:rsidRPr="00F25252">
              <w:rPr>
                <w:rFonts w:ascii="Times New Roman" w:hAnsi="Times New Roman" w:cs="Times New Roman"/>
              </w:rPr>
              <w:t>Review PEMDAS and /or song</w:t>
            </w:r>
          </w:p>
        </w:tc>
      </w:tr>
      <w:tr w:rsidR="00787977" w:rsidRPr="00F25252" w:rsidTr="00787977">
        <w:tblPrEx>
          <w:shd w:val="clear" w:color="auto" w:fill="auto"/>
        </w:tblPrEx>
        <w:tc>
          <w:tcPr>
            <w:tcW w:w="943" w:type="dxa"/>
            <w:gridSpan w:val="2"/>
          </w:tcPr>
          <w:p w:rsidR="00787977" w:rsidRPr="00F25252" w:rsidRDefault="00787977" w:rsidP="00787977">
            <w:pPr>
              <w:rPr>
                <w:rFonts w:ascii="Times New Roman" w:hAnsi="Times New Roman" w:cs="Times New Roman"/>
              </w:rPr>
            </w:pPr>
            <w:r w:rsidRPr="00F25252">
              <w:rPr>
                <w:rFonts w:ascii="Times New Roman" w:hAnsi="Times New Roman" w:cs="Times New Roman"/>
              </w:rPr>
              <w:t>20 minutes</w:t>
            </w:r>
          </w:p>
        </w:tc>
        <w:tc>
          <w:tcPr>
            <w:tcW w:w="2687" w:type="dxa"/>
            <w:gridSpan w:val="2"/>
          </w:tcPr>
          <w:p w:rsidR="00787977" w:rsidRPr="00F25252" w:rsidRDefault="00787977" w:rsidP="00787977">
            <w:pPr>
              <w:rPr>
                <w:rFonts w:ascii="Times New Roman" w:hAnsi="Times New Roman" w:cs="Times New Roman"/>
              </w:rPr>
            </w:pPr>
            <w:r w:rsidRPr="00F25252">
              <w:rPr>
                <w:rFonts w:ascii="Times New Roman" w:hAnsi="Times New Roman" w:cs="Times New Roman"/>
              </w:rPr>
              <w:t>Learning activity</w:t>
            </w:r>
          </w:p>
        </w:tc>
        <w:tc>
          <w:tcPr>
            <w:tcW w:w="7386" w:type="dxa"/>
            <w:gridSpan w:val="3"/>
          </w:tcPr>
          <w:p w:rsidR="00787977" w:rsidRPr="00F25252" w:rsidRDefault="00787977" w:rsidP="00787977">
            <w:pPr>
              <w:rPr>
                <w:rFonts w:ascii="Times New Roman" w:hAnsi="Times New Roman" w:cs="Times New Roman"/>
              </w:rPr>
            </w:pPr>
            <w:proofErr w:type="spellStart"/>
            <w:r w:rsidRPr="00F25252">
              <w:rPr>
                <w:rFonts w:ascii="Times New Roman" w:hAnsi="Times New Roman" w:cs="Times New Roman"/>
              </w:rPr>
              <w:t>Kagan</w:t>
            </w:r>
            <w:proofErr w:type="spellEnd"/>
            <w:r w:rsidRPr="00F25252">
              <w:rPr>
                <w:rFonts w:ascii="Times New Roman" w:hAnsi="Times New Roman" w:cs="Times New Roman"/>
              </w:rPr>
              <w:t xml:space="preserve"> Line Up or </w:t>
            </w:r>
            <w:proofErr w:type="spellStart"/>
            <w:r w:rsidRPr="00F25252">
              <w:rPr>
                <w:rFonts w:ascii="Times New Roman" w:hAnsi="Times New Roman" w:cs="Times New Roman"/>
              </w:rPr>
              <w:t>OOOps</w:t>
            </w:r>
            <w:proofErr w:type="spellEnd"/>
            <w:r w:rsidRPr="00F25252">
              <w:rPr>
                <w:rFonts w:ascii="Times New Roman" w:hAnsi="Times New Roman" w:cs="Times New Roman"/>
              </w:rPr>
              <w:t xml:space="preserve"> games</w:t>
            </w:r>
          </w:p>
        </w:tc>
      </w:tr>
      <w:tr w:rsidR="00787977" w:rsidRPr="00F25252" w:rsidTr="00787977">
        <w:tblPrEx>
          <w:shd w:val="clear" w:color="auto" w:fill="auto"/>
        </w:tblPrEx>
        <w:tc>
          <w:tcPr>
            <w:tcW w:w="943" w:type="dxa"/>
            <w:gridSpan w:val="2"/>
          </w:tcPr>
          <w:p w:rsidR="00787977" w:rsidRPr="00F25252" w:rsidRDefault="00787977" w:rsidP="00787977">
            <w:pPr>
              <w:rPr>
                <w:rFonts w:ascii="Times New Roman" w:hAnsi="Times New Roman" w:cs="Times New Roman"/>
              </w:rPr>
            </w:pPr>
            <w:r w:rsidRPr="00F25252">
              <w:rPr>
                <w:rFonts w:ascii="Times New Roman" w:hAnsi="Times New Roman" w:cs="Times New Roman"/>
              </w:rPr>
              <w:t>5 minutes</w:t>
            </w:r>
          </w:p>
        </w:tc>
        <w:tc>
          <w:tcPr>
            <w:tcW w:w="2687" w:type="dxa"/>
            <w:gridSpan w:val="2"/>
          </w:tcPr>
          <w:p w:rsidR="00787977" w:rsidRPr="00F25252" w:rsidRDefault="00787977" w:rsidP="00787977">
            <w:pPr>
              <w:rPr>
                <w:rFonts w:ascii="Times New Roman" w:hAnsi="Times New Roman" w:cs="Times New Roman"/>
              </w:rPr>
            </w:pPr>
            <w:r w:rsidRPr="00F25252">
              <w:rPr>
                <w:rFonts w:ascii="Times New Roman" w:hAnsi="Times New Roman" w:cs="Times New Roman"/>
              </w:rPr>
              <w:t>Closure</w:t>
            </w:r>
          </w:p>
        </w:tc>
        <w:tc>
          <w:tcPr>
            <w:tcW w:w="7386" w:type="dxa"/>
            <w:gridSpan w:val="3"/>
          </w:tcPr>
          <w:p w:rsidR="00787977" w:rsidRPr="00F25252" w:rsidRDefault="00787977" w:rsidP="00787977">
            <w:pPr>
              <w:rPr>
                <w:rFonts w:ascii="Times New Roman" w:hAnsi="Times New Roman" w:cs="Times New Roman"/>
              </w:rPr>
            </w:pPr>
            <w:r w:rsidRPr="00F25252">
              <w:rPr>
                <w:rFonts w:ascii="Times New Roman" w:hAnsi="Times New Roman" w:cs="Times New Roman"/>
              </w:rPr>
              <w:t>Exit Slip:  Four out of five problems</w:t>
            </w:r>
          </w:p>
        </w:tc>
      </w:tr>
      <w:tr w:rsidR="00787977" w:rsidRPr="00F25252" w:rsidTr="00787977">
        <w:tblPrEx>
          <w:shd w:val="clear" w:color="auto" w:fill="auto"/>
        </w:tblPrEx>
        <w:tc>
          <w:tcPr>
            <w:tcW w:w="943" w:type="dxa"/>
            <w:gridSpan w:val="2"/>
          </w:tcPr>
          <w:p w:rsidR="00787977" w:rsidRPr="00F25252" w:rsidRDefault="00787977" w:rsidP="00787977">
            <w:pPr>
              <w:rPr>
                <w:rFonts w:ascii="Times New Roman" w:hAnsi="Times New Roman" w:cs="Times New Roman"/>
              </w:rPr>
            </w:pPr>
          </w:p>
        </w:tc>
        <w:tc>
          <w:tcPr>
            <w:tcW w:w="2687" w:type="dxa"/>
            <w:gridSpan w:val="2"/>
          </w:tcPr>
          <w:p w:rsidR="00787977" w:rsidRPr="00F25252" w:rsidRDefault="00787977" w:rsidP="00787977">
            <w:pPr>
              <w:rPr>
                <w:rFonts w:ascii="Times New Roman" w:hAnsi="Times New Roman" w:cs="Times New Roman"/>
              </w:rPr>
            </w:pPr>
          </w:p>
        </w:tc>
        <w:tc>
          <w:tcPr>
            <w:tcW w:w="7386" w:type="dxa"/>
            <w:gridSpan w:val="3"/>
          </w:tcPr>
          <w:p w:rsidR="00787977" w:rsidRPr="00F25252" w:rsidRDefault="00787977" w:rsidP="00787977">
            <w:pPr>
              <w:rPr>
                <w:rFonts w:ascii="Times New Roman" w:hAnsi="Times New Roman" w:cs="Times New Roman"/>
              </w:rPr>
            </w:pPr>
          </w:p>
        </w:tc>
      </w:tr>
      <w:tr w:rsidR="00787977" w:rsidTr="00787977">
        <w:tc>
          <w:tcPr>
            <w:tcW w:w="11016" w:type="dxa"/>
            <w:gridSpan w:val="7"/>
            <w:tcBorders>
              <w:bottom w:val="single" w:sz="4" w:space="0" w:color="000000" w:themeColor="text1"/>
            </w:tcBorders>
            <w:shd w:val="pct10" w:color="auto" w:fill="auto"/>
          </w:tcPr>
          <w:p w:rsidR="00787977" w:rsidRDefault="00787977"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lastRenderedPageBreak/>
              <w:t>DAY THREE</w:t>
            </w:r>
          </w:p>
        </w:tc>
      </w:tr>
      <w:tr w:rsidR="00787977" w:rsidTr="00787977">
        <w:tc>
          <w:tcPr>
            <w:tcW w:w="11016" w:type="dxa"/>
            <w:gridSpan w:val="7"/>
            <w:tcBorders>
              <w:bottom w:val="single" w:sz="4" w:space="0" w:color="000000" w:themeColor="text1"/>
            </w:tcBorders>
            <w:shd w:val="clear" w:color="auto" w:fill="auto"/>
          </w:tcPr>
          <w:p w:rsidR="00787977" w:rsidRDefault="00787977" w:rsidP="00787977">
            <w:pPr>
              <w:pStyle w:val="NoSpacing"/>
              <w:rPr>
                <w:rFonts w:ascii="Times New Roman" w:hAnsi="Times New Roman" w:cs="Times New Roman"/>
                <w:b/>
                <w:bCs/>
                <w:sz w:val="24"/>
                <w:szCs w:val="24"/>
              </w:rPr>
            </w:pPr>
            <w:r>
              <w:rPr>
                <w:rFonts w:ascii="Times New Roman" w:hAnsi="Times New Roman" w:cs="Times New Roman"/>
                <w:b/>
                <w:bCs/>
                <w:sz w:val="24"/>
                <w:szCs w:val="24"/>
              </w:rPr>
              <w:t>Learning Objective:</w:t>
            </w:r>
          </w:p>
          <w:p w:rsidR="00787977" w:rsidRPr="00F25252" w:rsidRDefault="00787977" w:rsidP="00787977">
            <w:pPr>
              <w:rPr>
                <w:rFonts w:ascii="Times New Roman" w:hAnsi="Times New Roman" w:cs="Times New Roman"/>
              </w:rPr>
            </w:pPr>
            <w:r w:rsidRPr="00F25252">
              <w:rPr>
                <w:rFonts w:ascii="Times New Roman" w:hAnsi="Times New Roman" w:cs="Times New Roman"/>
              </w:rPr>
              <w:t>Based on “Power of Ten” video and card game, the students will be able to demonstrate order of operations by successfully demonstrating to another student and the teacher a given problem.  (A.1.1, A.1.6)</w:t>
            </w:r>
          </w:p>
          <w:p w:rsidR="00787977" w:rsidRDefault="00787977" w:rsidP="00787977">
            <w:pPr>
              <w:pStyle w:val="NoSpacing"/>
              <w:rPr>
                <w:rFonts w:ascii="Times New Roman" w:hAnsi="Times New Roman" w:cs="Times New Roman"/>
                <w:b/>
                <w:bCs/>
                <w:sz w:val="24"/>
                <w:szCs w:val="24"/>
              </w:rPr>
            </w:pPr>
          </w:p>
        </w:tc>
      </w:tr>
      <w:tr w:rsidR="00787977" w:rsidRPr="00F25252" w:rsidTr="00787977">
        <w:tblPrEx>
          <w:shd w:val="clear" w:color="auto" w:fill="auto"/>
        </w:tblPrEx>
        <w:trPr>
          <w:trHeight w:val="323"/>
        </w:trPr>
        <w:tc>
          <w:tcPr>
            <w:tcW w:w="913" w:type="dxa"/>
          </w:tcPr>
          <w:p w:rsidR="00787977" w:rsidRPr="00F25252" w:rsidRDefault="00787977" w:rsidP="00787977">
            <w:pPr>
              <w:rPr>
                <w:rFonts w:ascii="Times New Roman" w:hAnsi="Times New Roman" w:cs="Times New Roman"/>
              </w:rPr>
            </w:pPr>
            <w:r>
              <w:rPr>
                <w:rFonts w:ascii="Times New Roman" w:hAnsi="Times New Roman" w:cs="Times New Roman"/>
              </w:rPr>
              <w:t>TIME</w:t>
            </w:r>
          </w:p>
        </w:tc>
        <w:tc>
          <w:tcPr>
            <w:tcW w:w="2790" w:type="dxa"/>
            <w:gridSpan w:val="4"/>
          </w:tcPr>
          <w:p w:rsidR="00787977" w:rsidRPr="00F25252" w:rsidRDefault="00787977" w:rsidP="00787977">
            <w:pPr>
              <w:rPr>
                <w:rFonts w:ascii="Times New Roman" w:hAnsi="Times New Roman" w:cs="Times New Roman"/>
              </w:rPr>
            </w:pPr>
            <w:r>
              <w:rPr>
                <w:rFonts w:ascii="Times New Roman" w:hAnsi="Times New Roman" w:cs="Times New Roman"/>
              </w:rPr>
              <w:t>ACTIVITY</w:t>
            </w:r>
          </w:p>
        </w:tc>
        <w:tc>
          <w:tcPr>
            <w:tcW w:w="7313" w:type="dxa"/>
            <w:gridSpan w:val="2"/>
          </w:tcPr>
          <w:p w:rsidR="00787977" w:rsidRPr="00F25252" w:rsidRDefault="00787977" w:rsidP="00787977">
            <w:pPr>
              <w:rPr>
                <w:rFonts w:ascii="Times New Roman" w:hAnsi="Times New Roman" w:cs="Times New Roman"/>
              </w:rPr>
            </w:pPr>
            <w:r>
              <w:rPr>
                <w:rFonts w:ascii="Times New Roman" w:hAnsi="Times New Roman" w:cs="Times New Roman"/>
              </w:rPr>
              <w:t>PROCESS</w:t>
            </w:r>
          </w:p>
        </w:tc>
      </w:tr>
      <w:tr w:rsidR="00787977" w:rsidRPr="00F25252" w:rsidTr="00787977">
        <w:tblPrEx>
          <w:shd w:val="clear" w:color="auto" w:fill="auto"/>
        </w:tblPrEx>
        <w:trPr>
          <w:trHeight w:val="323"/>
        </w:trPr>
        <w:tc>
          <w:tcPr>
            <w:tcW w:w="913" w:type="dxa"/>
          </w:tcPr>
          <w:p w:rsidR="00787977" w:rsidRPr="00F25252" w:rsidRDefault="00787977" w:rsidP="00787977">
            <w:pPr>
              <w:rPr>
                <w:rFonts w:ascii="Times New Roman" w:hAnsi="Times New Roman" w:cs="Times New Roman"/>
              </w:rPr>
            </w:pPr>
            <w:r w:rsidRPr="00F25252">
              <w:rPr>
                <w:rFonts w:ascii="Times New Roman" w:hAnsi="Times New Roman" w:cs="Times New Roman"/>
              </w:rPr>
              <w:t>5 minutes</w:t>
            </w:r>
          </w:p>
        </w:tc>
        <w:tc>
          <w:tcPr>
            <w:tcW w:w="2790" w:type="dxa"/>
            <w:gridSpan w:val="4"/>
          </w:tcPr>
          <w:p w:rsidR="00787977" w:rsidRPr="00F25252" w:rsidRDefault="00787977" w:rsidP="00787977">
            <w:pPr>
              <w:rPr>
                <w:rFonts w:ascii="Times New Roman" w:hAnsi="Times New Roman" w:cs="Times New Roman"/>
              </w:rPr>
            </w:pPr>
            <w:r w:rsidRPr="00F25252">
              <w:rPr>
                <w:rFonts w:ascii="Times New Roman" w:hAnsi="Times New Roman" w:cs="Times New Roman"/>
              </w:rPr>
              <w:t>Bell ringer</w:t>
            </w:r>
          </w:p>
        </w:tc>
        <w:tc>
          <w:tcPr>
            <w:tcW w:w="7313" w:type="dxa"/>
            <w:gridSpan w:val="2"/>
          </w:tcPr>
          <w:p w:rsidR="00787977" w:rsidRPr="00F25252" w:rsidRDefault="00787977" w:rsidP="00787977">
            <w:pPr>
              <w:rPr>
                <w:rFonts w:ascii="Times New Roman" w:hAnsi="Times New Roman" w:cs="Times New Roman"/>
              </w:rPr>
            </w:pPr>
            <w:r w:rsidRPr="00F25252">
              <w:rPr>
                <w:rFonts w:ascii="Times New Roman" w:hAnsi="Times New Roman" w:cs="Times New Roman"/>
              </w:rPr>
              <w:t xml:space="preserve">Explain and give an example the order of operations.  </w:t>
            </w:r>
          </w:p>
        </w:tc>
      </w:tr>
      <w:tr w:rsidR="00787977" w:rsidRPr="00F25252" w:rsidTr="00787977">
        <w:tblPrEx>
          <w:shd w:val="clear" w:color="auto" w:fill="auto"/>
        </w:tblPrEx>
        <w:tc>
          <w:tcPr>
            <w:tcW w:w="913" w:type="dxa"/>
          </w:tcPr>
          <w:p w:rsidR="00787977" w:rsidRPr="00F25252" w:rsidRDefault="00787977" w:rsidP="00787977">
            <w:pPr>
              <w:rPr>
                <w:rFonts w:ascii="Times New Roman" w:hAnsi="Times New Roman" w:cs="Times New Roman"/>
              </w:rPr>
            </w:pPr>
            <w:r w:rsidRPr="00F25252">
              <w:rPr>
                <w:rFonts w:ascii="Times New Roman" w:hAnsi="Times New Roman" w:cs="Times New Roman"/>
              </w:rPr>
              <w:t>5 minutes</w:t>
            </w:r>
          </w:p>
        </w:tc>
        <w:tc>
          <w:tcPr>
            <w:tcW w:w="2790" w:type="dxa"/>
            <w:gridSpan w:val="4"/>
          </w:tcPr>
          <w:p w:rsidR="00787977" w:rsidRPr="00F25252" w:rsidRDefault="00787977" w:rsidP="00787977">
            <w:pPr>
              <w:rPr>
                <w:rFonts w:ascii="Times New Roman" w:hAnsi="Times New Roman" w:cs="Times New Roman"/>
              </w:rPr>
            </w:pPr>
            <w:r w:rsidRPr="00F25252">
              <w:rPr>
                <w:rFonts w:ascii="Times New Roman" w:hAnsi="Times New Roman" w:cs="Times New Roman"/>
              </w:rPr>
              <w:t>Introduction</w:t>
            </w:r>
          </w:p>
        </w:tc>
        <w:tc>
          <w:tcPr>
            <w:tcW w:w="7313" w:type="dxa"/>
            <w:gridSpan w:val="2"/>
          </w:tcPr>
          <w:p w:rsidR="00787977" w:rsidRPr="00F25252" w:rsidRDefault="00787977" w:rsidP="00787977">
            <w:pPr>
              <w:spacing w:before="100" w:beforeAutospacing="1" w:after="100" w:afterAutospacing="1"/>
              <w:rPr>
                <w:rFonts w:ascii="Times New Roman" w:eastAsia="Times New Roman" w:hAnsi="Times New Roman" w:cs="Times New Roman"/>
                <w:sz w:val="24"/>
                <w:szCs w:val="24"/>
              </w:rPr>
            </w:pPr>
            <w:r w:rsidRPr="00F25252">
              <w:rPr>
                <w:rFonts w:ascii="Times New Roman" w:hAnsi="Times New Roman" w:cs="Times New Roman"/>
              </w:rPr>
              <w:t>Video with guided questions</w:t>
            </w:r>
            <w:hyperlink r:id="rId7" w:tgtFrame="_blank" w:history="1">
              <w:r w:rsidRPr="00F25252">
                <w:rPr>
                  <w:rFonts w:ascii="Times New Roman" w:eastAsia="Times New Roman" w:hAnsi="Times New Roman" w:cs="Times New Roman"/>
                  <w:color w:val="0000FF"/>
                  <w:sz w:val="24"/>
                  <w:szCs w:val="24"/>
                  <w:u w:val="single"/>
                </w:rPr>
                <w:t>http://www.youtube.com/watch?v=C946u0ItznM</w:t>
              </w:r>
            </w:hyperlink>
          </w:p>
          <w:p w:rsidR="00787977" w:rsidRPr="00F25252" w:rsidRDefault="00787977" w:rsidP="00787977">
            <w:pPr>
              <w:spacing w:before="100" w:beforeAutospacing="1" w:after="100" w:afterAutospacing="1"/>
              <w:rPr>
                <w:rFonts w:ascii="Times New Roman" w:eastAsia="Times New Roman" w:hAnsi="Times New Roman" w:cs="Times New Roman"/>
                <w:sz w:val="24"/>
                <w:szCs w:val="24"/>
              </w:rPr>
            </w:pPr>
            <w:proofErr w:type="gramStart"/>
            <w:r w:rsidRPr="00F25252">
              <w:rPr>
                <w:rFonts w:ascii="Times New Roman" w:eastAsia="Times New Roman" w:hAnsi="Times New Roman" w:cs="Times New Roman"/>
                <w:sz w:val="24"/>
                <w:szCs w:val="24"/>
              </w:rPr>
              <w:t>best</w:t>
            </w:r>
            <w:proofErr w:type="gramEnd"/>
            <w:r w:rsidRPr="00F25252">
              <w:rPr>
                <w:rFonts w:ascii="Times New Roman" w:eastAsia="Times New Roman" w:hAnsi="Times New Roman" w:cs="Times New Roman"/>
                <w:sz w:val="24"/>
                <w:szCs w:val="24"/>
              </w:rPr>
              <w:t xml:space="preserve"> on </w:t>
            </w:r>
            <w:proofErr w:type="spellStart"/>
            <w:r w:rsidRPr="00F25252">
              <w:rPr>
                <w:rFonts w:ascii="Times New Roman" w:eastAsia="Times New Roman" w:hAnsi="Times New Roman" w:cs="Times New Roman"/>
                <w:sz w:val="24"/>
                <w:szCs w:val="24"/>
              </w:rPr>
              <w:t>youtube</w:t>
            </w:r>
            <w:proofErr w:type="spellEnd"/>
            <w:r w:rsidRPr="00F25252">
              <w:rPr>
                <w:rFonts w:ascii="Times New Roman" w:eastAsia="Times New Roman" w:hAnsi="Times New Roman" w:cs="Times New Roman"/>
                <w:sz w:val="24"/>
                <w:szCs w:val="24"/>
              </w:rPr>
              <w:t xml:space="preserve"> because you can make it full screen.</w:t>
            </w:r>
          </w:p>
        </w:tc>
      </w:tr>
      <w:tr w:rsidR="00787977" w:rsidRPr="00F25252" w:rsidTr="00787977">
        <w:tblPrEx>
          <w:shd w:val="clear" w:color="auto" w:fill="auto"/>
        </w:tblPrEx>
        <w:tc>
          <w:tcPr>
            <w:tcW w:w="913" w:type="dxa"/>
          </w:tcPr>
          <w:p w:rsidR="00787977" w:rsidRPr="00F25252" w:rsidRDefault="00787977" w:rsidP="00787977">
            <w:pPr>
              <w:rPr>
                <w:rFonts w:ascii="Times New Roman" w:hAnsi="Times New Roman" w:cs="Times New Roman"/>
              </w:rPr>
            </w:pPr>
            <w:r w:rsidRPr="00F25252">
              <w:rPr>
                <w:rFonts w:ascii="Times New Roman" w:hAnsi="Times New Roman" w:cs="Times New Roman"/>
              </w:rPr>
              <w:t>30 minutes</w:t>
            </w:r>
          </w:p>
        </w:tc>
        <w:tc>
          <w:tcPr>
            <w:tcW w:w="2790" w:type="dxa"/>
            <w:gridSpan w:val="4"/>
          </w:tcPr>
          <w:p w:rsidR="00787977" w:rsidRPr="00F25252" w:rsidRDefault="00787977" w:rsidP="00787977">
            <w:pPr>
              <w:rPr>
                <w:rFonts w:ascii="Times New Roman" w:hAnsi="Times New Roman" w:cs="Times New Roman"/>
              </w:rPr>
            </w:pPr>
            <w:r w:rsidRPr="00F25252">
              <w:rPr>
                <w:rFonts w:ascii="Times New Roman" w:hAnsi="Times New Roman" w:cs="Times New Roman"/>
              </w:rPr>
              <w:t>Learning activity</w:t>
            </w:r>
          </w:p>
        </w:tc>
        <w:tc>
          <w:tcPr>
            <w:tcW w:w="7313" w:type="dxa"/>
            <w:gridSpan w:val="2"/>
          </w:tcPr>
          <w:p w:rsidR="00787977" w:rsidRPr="00F25252" w:rsidRDefault="00787977" w:rsidP="00787977">
            <w:pPr>
              <w:rPr>
                <w:rFonts w:ascii="Times New Roman" w:hAnsi="Times New Roman" w:cs="Times New Roman"/>
              </w:rPr>
            </w:pPr>
            <w:r w:rsidRPr="00F25252">
              <w:rPr>
                <w:rFonts w:ascii="Times New Roman" w:hAnsi="Times New Roman" w:cs="Times New Roman"/>
              </w:rPr>
              <w:t>Card game with problems using sets with order of operations done which they must match up.</w:t>
            </w:r>
            <w:r w:rsidR="00651FA0">
              <w:rPr>
                <w:rFonts w:ascii="Times New Roman" w:hAnsi="Times New Roman" w:cs="Times New Roman"/>
              </w:rPr>
              <w:t xml:space="preserve">  (See the document—Card Problems for Order of Operations)</w:t>
            </w:r>
          </w:p>
        </w:tc>
      </w:tr>
      <w:tr w:rsidR="00787977" w:rsidRPr="00F25252" w:rsidTr="00787977">
        <w:tblPrEx>
          <w:shd w:val="clear" w:color="auto" w:fill="auto"/>
        </w:tblPrEx>
        <w:tc>
          <w:tcPr>
            <w:tcW w:w="913" w:type="dxa"/>
          </w:tcPr>
          <w:p w:rsidR="00787977" w:rsidRPr="00F25252" w:rsidRDefault="00787977" w:rsidP="00787977">
            <w:pPr>
              <w:rPr>
                <w:rFonts w:ascii="Times New Roman" w:hAnsi="Times New Roman" w:cs="Times New Roman"/>
              </w:rPr>
            </w:pPr>
            <w:r w:rsidRPr="00F25252">
              <w:rPr>
                <w:rFonts w:ascii="Times New Roman" w:hAnsi="Times New Roman" w:cs="Times New Roman"/>
              </w:rPr>
              <w:t>5 minutes</w:t>
            </w:r>
          </w:p>
        </w:tc>
        <w:tc>
          <w:tcPr>
            <w:tcW w:w="2790" w:type="dxa"/>
            <w:gridSpan w:val="4"/>
          </w:tcPr>
          <w:p w:rsidR="00787977" w:rsidRPr="00F25252" w:rsidRDefault="00787977" w:rsidP="00787977">
            <w:pPr>
              <w:rPr>
                <w:rFonts w:ascii="Times New Roman" w:hAnsi="Times New Roman" w:cs="Times New Roman"/>
              </w:rPr>
            </w:pPr>
            <w:r w:rsidRPr="00F25252">
              <w:rPr>
                <w:rFonts w:ascii="Times New Roman" w:hAnsi="Times New Roman" w:cs="Times New Roman"/>
              </w:rPr>
              <w:t>Closure</w:t>
            </w:r>
          </w:p>
        </w:tc>
        <w:tc>
          <w:tcPr>
            <w:tcW w:w="7313" w:type="dxa"/>
            <w:gridSpan w:val="2"/>
          </w:tcPr>
          <w:p w:rsidR="00787977" w:rsidRPr="00F25252" w:rsidRDefault="00787977" w:rsidP="00787977">
            <w:pPr>
              <w:rPr>
                <w:rFonts w:ascii="Times New Roman" w:hAnsi="Times New Roman" w:cs="Times New Roman"/>
              </w:rPr>
            </w:pPr>
            <w:r w:rsidRPr="00F25252">
              <w:rPr>
                <w:rFonts w:ascii="Times New Roman" w:hAnsi="Times New Roman" w:cs="Times New Roman"/>
              </w:rPr>
              <w:t>Think, Ink, Pair, Share on explaining the process on a particular problem</w:t>
            </w:r>
          </w:p>
        </w:tc>
      </w:tr>
      <w:tr w:rsidR="00787977" w:rsidRPr="00F25252" w:rsidTr="00787977">
        <w:tblPrEx>
          <w:shd w:val="clear" w:color="auto" w:fill="auto"/>
        </w:tblPrEx>
        <w:tc>
          <w:tcPr>
            <w:tcW w:w="913" w:type="dxa"/>
          </w:tcPr>
          <w:p w:rsidR="00787977" w:rsidRPr="00F25252" w:rsidRDefault="00787977" w:rsidP="00787977">
            <w:pPr>
              <w:rPr>
                <w:rFonts w:ascii="Times New Roman" w:hAnsi="Times New Roman" w:cs="Times New Roman"/>
              </w:rPr>
            </w:pPr>
          </w:p>
        </w:tc>
        <w:tc>
          <w:tcPr>
            <w:tcW w:w="2790" w:type="dxa"/>
            <w:gridSpan w:val="4"/>
          </w:tcPr>
          <w:p w:rsidR="00787977" w:rsidRPr="00F25252" w:rsidRDefault="00787977" w:rsidP="00787977">
            <w:pPr>
              <w:rPr>
                <w:rFonts w:ascii="Times New Roman" w:hAnsi="Times New Roman" w:cs="Times New Roman"/>
              </w:rPr>
            </w:pPr>
          </w:p>
        </w:tc>
        <w:tc>
          <w:tcPr>
            <w:tcW w:w="7313" w:type="dxa"/>
            <w:gridSpan w:val="2"/>
          </w:tcPr>
          <w:p w:rsidR="00787977" w:rsidRPr="00F25252" w:rsidRDefault="00787977" w:rsidP="00787977">
            <w:pPr>
              <w:rPr>
                <w:rFonts w:ascii="Times New Roman" w:hAnsi="Times New Roman" w:cs="Times New Roman"/>
              </w:rPr>
            </w:pPr>
          </w:p>
        </w:tc>
      </w:tr>
      <w:tr w:rsidR="00787977" w:rsidTr="00787977">
        <w:tc>
          <w:tcPr>
            <w:tcW w:w="11016" w:type="dxa"/>
            <w:gridSpan w:val="7"/>
            <w:tcBorders>
              <w:bottom w:val="single" w:sz="4" w:space="0" w:color="000000" w:themeColor="text1"/>
            </w:tcBorders>
            <w:shd w:val="pct10" w:color="auto" w:fill="auto"/>
          </w:tcPr>
          <w:p w:rsidR="00787977" w:rsidRDefault="00787977"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FOUR</w:t>
            </w:r>
          </w:p>
        </w:tc>
      </w:tr>
      <w:tr w:rsidR="00787977" w:rsidTr="00787977">
        <w:tc>
          <w:tcPr>
            <w:tcW w:w="11016" w:type="dxa"/>
            <w:gridSpan w:val="7"/>
            <w:tcBorders>
              <w:bottom w:val="single" w:sz="4" w:space="0" w:color="000000" w:themeColor="text1"/>
            </w:tcBorders>
            <w:shd w:val="clear" w:color="auto" w:fill="auto"/>
          </w:tcPr>
          <w:p w:rsidR="00787977" w:rsidRDefault="00787977" w:rsidP="00787977">
            <w:pPr>
              <w:pStyle w:val="NoSpacing"/>
              <w:rPr>
                <w:rFonts w:ascii="Times New Roman" w:hAnsi="Times New Roman" w:cs="Times New Roman"/>
                <w:b/>
                <w:bCs/>
                <w:sz w:val="24"/>
                <w:szCs w:val="24"/>
              </w:rPr>
            </w:pPr>
            <w:r>
              <w:rPr>
                <w:rFonts w:ascii="Times New Roman" w:hAnsi="Times New Roman" w:cs="Times New Roman"/>
                <w:b/>
                <w:bCs/>
                <w:sz w:val="24"/>
                <w:szCs w:val="24"/>
              </w:rPr>
              <w:t>Learning Objective:</w:t>
            </w:r>
          </w:p>
          <w:p w:rsidR="00787977" w:rsidRPr="00F25252" w:rsidRDefault="00787977" w:rsidP="00787977">
            <w:pPr>
              <w:rPr>
                <w:rFonts w:ascii="Times New Roman" w:hAnsi="Times New Roman" w:cs="Times New Roman"/>
              </w:rPr>
            </w:pPr>
            <w:r w:rsidRPr="00F25252">
              <w:rPr>
                <w:rFonts w:ascii="Times New Roman" w:hAnsi="Times New Roman" w:cs="Times New Roman"/>
              </w:rPr>
              <w:t xml:space="preserve">Based on review of order of </w:t>
            </w:r>
            <w:proofErr w:type="gramStart"/>
            <w:r w:rsidRPr="00F25252">
              <w:rPr>
                <w:rFonts w:ascii="Times New Roman" w:hAnsi="Times New Roman" w:cs="Times New Roman"/>
              </w:rPr>
              <w:t>operations  and</w:t>
            </w:r>
            <w:proofErr w:type="gramEnd"/>
            <w:r w:rsidRPr="00F25252">
              <w:rPr>
                <w:rFonts w:ascii="Times New Roman" w:hAnsi="Times New Roman" w:cs="Times New Roman"/>
              </w:rPr>
              <w:t xml:space="preserve"> solving equations, the students will be able to solve two step equations as demonstrated by an ACE procedure explaining process on a given problem.  (A.1.6)</w:t>
            </w:r>
          </w:p>
          <w:p w:rsidR="00787977" w:rsidRDefault="00787977" w:rsidP="00787977">
            <w:pPr>
              <w:pStyle w:val="NoSpacing"/>
              <w:rPr>
                <w:rFonts w:ascii="Times New Roman" w:hAnsi="Times New Roman" w:cs="Times New Roman"/>
                <w:b/>
                <w:bCs/>
                <w:sz w:val="24"/>
                <w:szCs w:val="24"/>
              </w:rPr>
            </w:pPr>
          </w:p>
        </w:tc>
      </w:tr>
      <w:tr w:rsidR="00787977" w:rsidRPr="00F25252" w:rsidTr="00787977">
        <w:tblPrEx>
          <w:shd w:val="clear" w:color="auto" w:fill="auto"/>
        </w:tblPrEx>
        <w:trPr>
          <w:trHeight w:val="323"/>
        </w:trPr>
        <w:tc>
          <w:tcPr>
            <w:tcW w:w="1133" w:type="dxa"/>
            <w:gridSpan w:val="3"/>
          </w:tcPr>
          <w:p w:rsidR="00787977" w:rsidRPr="00F25252" w:rsidRDefault="00787977" w:rsidP="00787977">
            <w:pPr>
              <w:rPr>
                <w:rFonts w:ascii="Times New Roman" w:hAnsi="Times New Roman" w:cs="Times New Roman"/>
              </w:rPr>
            </w:pPr>
            <w:r>
              <w:rPr>
                <w:rFonts w:ascii="Times New Roman" w:hAnsi="Times New Roman" w:cs="Times New Roman"/>
              </w:rPr>
              <w:t>TIME</w:t>
            </w:r>
          </w:p>
        </w:tc>
        <w:tc>
          <w:tcPr>
            <w:tcW w:w="2790" w:type="dxa"/>
            <w:gridSpan w:val="3"/>
          </w:tcPr>
          <w:p w:rsidR="00787977" w:rsidRPr="00F25252" w:rsidRDefault="00787977" w:rsidP="00787977">
            <w:pPr>
              <w:rPr>
                <w:rFonts w:ascii="Times New Roman" w:hAnsi="Times New Roman" w:cs="Times New Roman"/>
              </w:rPr>
            </w:pPr>
            <w:r>
              <w:rPr>
                <w:rFonts w:ascii="Times New Roman" w:hAnsi="Times New Roman" w:cs="Times New Roman"/>
              </w:rPr>
              <w:t>ACTIVITY</w:t>
            </w:r>
          </w:p>
        </w:tc>
        <w:tc>
          <w:tcPr>
            <w:tcW w:w="7093" w:type="dxa"/>
          </w:tcPr>
          <w:p w:rsidR="00787977" w:rsidRPr="00F25252" w:rsidRDefault="00787977" w:rsidP="00787977">
            <w:pPr>
              <w:rPr>
                <w:rFonts w:ascii="Times New Roman" w:hAnsi="Times New Roman" w:cs="Times New Roman"/>
              </w:rPr>
            </w:pPr>
            <w:r>
              <w:rPr>
                <w:rFonts w:ascii="Times New Roman" w:hAnsi="Times New Roman" w:cs="Times New Roman"/>
              </w:rPr>
              <w:t>PROCESS</w:t>
            </w:r>
          </w:p>
        </w:tc>
      </w:tr>
      <w:tr w:rsidR="00787977" w:rsidRPr="00F25252" w:rsidTr="00787977">
        <w:tblPrEx>
          <w:shd w:val="clear" w:color="auto" w:fill="auto"/>
        </w:tblPrEx>
        <w:trPr>
          <w:trHeight w:val="323"/>
        </w:trPr>
        <w:tc>
          <w:tcPr>
            <w:tcW w:w="1133" w:type="dxa"/>
            <w:gridSpan w:val="3"/>
          </w:tcPr>
          <w:p w:rsidR="00787977" w:rsidRPr="00F25252" w:rsidRDefault="00787977" w:rsidP="00787977">
            <w:pPr>
              <w:rPr>
                <w:rFonts w:ascii="Times New Roman" w:hAnsi="Times New Roman" w:cs="Times New Roman"/>
              </w:rPr>
            </w:pPr>
            <w:r w:rsidRPr="00F25252">
              <w:rPr>
                <w:rFonts w:ascii="Times New Roman" w:hAnsi="Times New Roman" w:cs="Times New Roman"/>
              </w:rPr>
              <w:t>5 minutes</w:t>
            </w:r>
          </w:p>
        </w:tc>
        <w:tc>
          <w:tcPr>
            <w:tcW w:w="2790" w:type="dxa"/>
            <w:gridSpan w:val="3"/>
          </w:tcPr>
          <w:p w:rsidR="00787977" w:rsidRPr="00F25252" w:rsidRDefault="00787977" w:rsidP="00787977">
            <w:pPr>
              <w:rPr>
                <w:rFonts w:ascii="Times New Roman" w:hAnsi="Times New Roman" w:cs="Times New Roman"/>
              </w:rPr>
            </w:pPr>
            <w:r w:rsidRPr="00F25252">
              <w:rPr>
                <w:rFonts w:ascii="Times New Roman" w:hAnsi="Times New Roman" w:cs="Times New Roman"/>
              </w:rPr>
              <w:t>Bell ringer</w:t>
            </w:r>
          </w:p>
        </w:tc>
        <w:tc>
          <w:tcPr>
            <w:tcW w:w="7093" w:type="dxa"/>
          </w:tcPr>
          <w:p w:rsidR="00787977" w:rsidRPr="00F25252" w:rsidRDefault="00787977" w:rsidP="00787977">
            <w:pPr>
              <w:rPr>
                <w:rFonts w:ascii="Times New Roman" w:hAnsi="Times New Roman" w:cs="Times New Roman"/>
              </w:rPr>
            </w:pPr>
            <w:r w:rsidRPr="00F25252">
              <w:rPr>
                <w:rFonts w:ascii="Times New Roman" w:hAnsi="Times New Roman" w:cs="Times New Roman"/>
              </w:rPr>
              <w:t xml:space="preserve">Give a problem with two different solutions and have students pick the correct answer and explain reasoning  </w:t>
            </w:r>
          </w:p>
        </w:tc>
      </w:tr>
      <w:tr w:rsidR="00787977" w:rsidRPr="00F25252" w:rsidTr="00787977">
        <w:tblPrEx>
          <w:shd w:val="clear" w:color="auto" w:fill="auto"/>
        </w:tblPrEx>
        <w:tc>
          <w:tcPr>
            <w:tcW w:w="1133" w:type="dxa"/>
            <w:gridSpan w:val="3"/>
          </w:tcPr>
          <w:p w:rsidR="00787977" w:rsidRPr="00F25252" w:rsidRDefault="00787977" w:rsidP="00787977">
            <w:pPr>
              <w:rPr>
                <w:rFonts w:ascii="Times New Roman" w:hAnsi="Times New Roman" w:cs="Times New Roman"/>
              </w:rPr>
            </w:pPr>
            <w:r w:rsidRPr="00F25252">
              <w:rPr>
                <w:rFonts w:ascii="Times New Roman" w:hAnsi="Times New Roman" w:cs="Times New Roman"/>
              </w:rPr>
              <w:t>10minutes</w:t>
            </w:r>
          </w:p>
        </w:tc>
        <w:tc>
          <w:tcPr>
            <w:tcW w:w="2790" w:type="dxa"/>
            <w:gridSpan w:val="3"/>
          </w:tcPr>
          <w:p w:rsidR="00787977" w:rsidRPr="00F25252" w:rsidRDefault="00787977" w:rsidP="00787977">
            <w:pPr>
              <w:rPr>
                <w:rFonts w:ascii="Times New Roman" w:hAnsi="Times New Roman" w:cs="Times New Roman"/>
              </w:rPr>
            </w:pPr>
            <w:r w:rsidRPr="00F25252">
              <w:rPr>
                <w:rFonts w:ascii="Times New Roman" w:hAnsi="Times New Roman" w:cs="Times New Roman"/>
              </w:rPr>
              <w:t>Introduction</w:t>
            </w:r>
          </w:p>
        </w:tc>
        <w:tc>
          <w:tcPr>
            <w:tcW w:w="7093" w:type="dxa"/>
          </w:tcPr>
          <w:p w:rsidR="00787977" w:rsidRPr="00F25252" w:rsidRDefault="00787977" w:rsidP="00787977">
            <w:pPr>
              <w:rPr>
                <w:rFonts w:ascii="Times New Roman" w:hAnsi="Times New Roman" w:cs="Times New Roman"/>
              </w:rPr>
            </w:pPr>
            <w:r w:rsidRPr="00F25252">
              <w:rPr>
                <w:rFonts w:ascii="Times New Roman" w:hAnsi="Times New Roman" w:cs="Times New Roman"/>
              </w:rPr>
              <w:t>Review of solving equations and order of operations</w:t>
            </w:r>
          </w:p>
        </w:tc>
      </w:tr>
      <w:tr w:rsidR="00787977" w:rsidRPr="00F25252" w:rsidTr="00787977">
        <w:tblPrEx>
          <w:shd w:val="clear" w:color="auto" w:fill="auto"/>
        </w:tblPrEx>
        <w:tc>
          <w:tcPr>
            <w:tcW w:w="1133" w:type="dxa"/>
            <w:gridSpan w:val="3"/>
          </w:tcPr>
          <w:p w:rsidR="00787977" w:rsidRPr="00F25252" w:rsidRDefault="00787977" w:rsidP="00787977">
            <w:pPr>
              <w:rPr>
                <w:rFonts w:ascii="Times New Roman" w:hAnsi="Times New Roman" w:cs="Times New Roman"/>
              </w:rPr>
            </w:pPr>
            <w:r w:rsidRPr="00F25252">
              <w:rPr>
                <w:rFonts w:ascii="Times New Roman" w:hAnsi="Times New Roman" w:cs="Times New Roman"/>
              </w:rPr>
              <w:t>25 minutes</w:t>
            </w:r>
          </w:p>
        </w:tc>
        <w:tc>
          <w:tcPr>
            <w:tcW w:w="2790" w:type="dxa"/>
            <w:gridSpan w:val="3"/>
          </w:tcPr>
          <w:p w:rsidR="00787977" w:rsidRPr="00F25252" w:rsidRDefault="00787977" w:rsidP="00787977">
            <w:pPr>
              <w:rPr>
                <w:rFonts w:ascii="Times New Roman" w:hAnsi="Times New Roman" w:cs="Times New Roman"/>
              </w:rPr>
            </w:pPr>
            <w:r w:rsidRPr="00F25252">
              <w:rPr>
                <w:rFonts w:ascii="Times New Roman" w:hAnsi="Times New Roman" w:cs="Times New Roman"/>
              </w:rPr>
              <w:t>Learning activity</w:t>
            </w:r>
          </w:p>
        </w:tc>
        <w:tc>
          <w:tcPr>
            <w:tcW w:w="7093" w:type="dxa"/>
          </w:tcPr>
          <w:p w:rsidR="00787977" w:rsidRPr="00F25252" w:rsidRDefault="00787977" w:rsidP="00787977">
            <w:pPr>
              <w:rPr>
                <w:rFonts w:ascii="Times New Roman" w:hAnsi="Times New Roman" w:cs="Times New Roman"/>
              </w:rPr>
            </w:pPr>
            <w:r w:rsidRPr="00F25252">
              <w:rPr>
                <w:rFonts w:ascii="Times New Roman" w:hAnsi="Times New Roman" w:cs="Times New Roman"/>
              </w:rPr>
              <w:t>Game using white boards or pair ups using 2 step equations</w:t>
            </w:r>
          </w:p>
        </w:tc>
      </w:tr>
      <w:tr w:rsidR="00787977" w:rsidRPr="00F25252" w:rsidTr="00787977">
        <w:tblPrEx>
          <w:shd w:val="clear" w:color="auto" w:fill="auto"/>
        </w:tblPrEx>
        <w:tc>
          <w:tcPr>
            <w:tcW w:w="1133" w:type="dxa"/>
            <w:gridSpan w:val="3"/>
          </w:tcPr>
          <w:p w:rsidR="00787977" w:rsidRPr="00F25252" w:rsidRDefault="00787977" w:rsidP="00787977">
            <w:pPr>
              <w:rPr>
                <w:rFonts w:ascii="Times New Roman" w:hAnsi="Times New Roman" w:cs="Times New Roman"/>
              </w:rPr>
            </w:pPr>
            <w:r w:rsidRPr="00F25252">
              <w:rPr>
                <w:rFonts w:ascii="Times New Roman" w:hAnsi="Times New Roman" w:cs="Times New Roman"/>
              </w:rPr>
              <w:t>5 minutes</w:t>
            </w:r>
          </w:p>
        </w:tc>
        <w:tc>
          <w:tcPr>
            <w:tcW w:w="2790" w:type="dxa"/>
            <w:gridSpan w:val="3"/>
          </w:tcPr>
          <w:p w:rsidR="00787977" w:rsidRPr="00F25252" w:rsidRDefault="00787977" w:rsidP="00787977">
            <w:pPr>
              <w:rPr>
                <w:rFonts w:ascii="Times New Roman" w:hAnsi="Times New Roman" w:cs="Times New Roman"/>
              </w:rPr>
            </w:pPr>
            <w:r w:rsidRPr="00F25252">
              <w:rPr>
                <w:rFonts w:ascii="Times New Roman" w:hAnsi="Times New Roman" w:cs="Times New Roman"/>
              </w:rPr>
              <w:t>Closure</w:t>
            </w:r>
          </w:p>
        </w:tc>
        <w:tc>
          <w:tcPr>
            <w:tcW w:w="7093" w:type="dxa"/>
          </w:tcPr>
          <w:p w:rsidR="00787977" w:rsidRPr="00F25252" w:rsidRDefault="00787977" w:rsidP="00787977">
            <w:pPr>
              <w:rPr>
                <w:rFonts w:ascii="Times New Roman" w:hAnsi="Times New Roman" w:cs="Times New Roman"/>
              </w:rPr>
            </w:pPr>
            <w:r w:rsidRPr="00F25252">
              <w:rPr>
                <w:rFonts w:ascii="Times New Roman" w:hAnsi="Times New Roman" w:cs="Times New Roman"/>
              </w:rPr>
              <w:t>ACE explaining steps on particular equation</w:t>
            </w:r>
          </w:p>
        </w:tc>
      </w:tr>
      <w:tr w:rsidR="00787977" w:rsidRPr="00F25252" w:rsidTr="00787977">
        <w:tblPrEx>
          <w:shd w:val="clear" w:color="auto" w:fill="auto"/>
        </w:tblPrEx>
        <w:tc>
          <w:tcPr>
            <w:tcW w:w="1133" w:type="dxa"/>
            <w:gridSpan w:val="3"/>
          </w:tcPr>
          <w:p w:rsidR="00787977" w:rsidRPr="00F25252" w:rsidRDefault="00787977" w:rsidP="00787977">
            <w:pPr>
              <w:rPr>
                <w:rFonts w:ascii="Times New Roman" w:hAnsi="Times New Roman" w:cs="Times New Roman"/>
              </w:rPr>
            </w:pPr>
          </w:p>
        </w:tc>
        <w:tc>
          <w:tcPr>
            <w:tcW w:w="2790" w:type="dxa"/>
            <w:gridSpan w:val="3"/>
          </w:tcPr>
          <w:p w:rsidR="00787977" w:rsidRPr="00F25252" w:rsidRDefault="00787977" w:rsidP="00787977">
            <w:pPr>
              <w:rPr>
                <w:rFonts w:ascii="Times New Roman" w:hAnsi="Times New Roman" w:cs="Times New Roman"/>
              </w:rPr>
            </w:pPr>
          </w:p>
        </w:tc>
        <w:tc>
          <w:tcPr>
            <w:tcW w:w="7093" w:type="dxa"/>
          </w:tcPr>
          <w:p w:rsidR="00787977" w:rsidRPr="00F25252" w:rsidRDefault="00787977" w:rsidP="00787977">
            <w:pPr>
              <w:rPr>
                <w:rFonts w:ascii="Times New Roman" w:hAnsi="Times New Roman" w:cs="Times New Roman"/>
              </w:rPr>
            </w:pPr>
          </w:p>
        </w:tc>
      </w:tr>
      <w:tr w:rsidR="00787977" w:rsidTr="00787977">
        <w:tc>
          <w:tcPr>
            <w:tcW w:w="11016" w:type="dxa"/>
            <w:gridSpan w:val="7"/>
            <w:tcBorders>
              <w:bottom w:val="single" w:sz="4" w:space="0" w:color="000000" w:themeColor="text1"/>
            </w:tcBorders>
            <w:shd w:val="pct10" w:color="auto" w:fill="auto"/>
          </w:tcPr>
          <w:p w:rsidR="00787977" w:rsidRDefault="00787977"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FIVE</w:t>
            </w:r>
          </w:p>
        </w:tc>
      </w:tr>
      <w:tr w:rsidR="00787977" w:rsidTr="00787977">
        <w:tc>
          <w:tcPr>
            <w:tcW w:w="11016" w:type="dxa"/>
            <w:gridSpan w:val="7"/>
            <w:tcBorders>
              <w:bottom w:val="single" w:sz="4" w:space="0" w:color="000000" w:themeColor="text1"/>
            </w:tcBorders>
            <w:shd w:val="clear" w:color="auto" w:fill="auto"/>
          </w:tcPr>
          <w:p w:rsidR="00787977" w:rsidRDefault="00787977" w:rsidP="00787977">
            <w:pPr>
              <w:pStyle w:val="NoSpacing"/>
              <w:rPr>
                <w:rFonts w:ascii="Times New Roman" w:hAnsi="Times New Roman" w:cs="Times New Roman"/>
                <w:b/>
                <w:bCs/>
                <w:sz w:val="24"/>
                <w:szCs w:val="24"/>
              </w:rPr>
            </w:pPr>
            <w:r>
              <w:rPr>
                <w:rFonts w:ascii="Times New Roman" w:hAnsi="Times New Roman" w:cs="Times New Roman"/>
                <w:b/>
                <w:bCs/>
                <w:sz w:val="24"/>
                <w:szCs w:val="24"/>
              </w:rPr>
              <w:t>Learning Objective:</w:t>
            </w:r>
          </w:p>
          <w:p w:rsidR="00787977" w:rsidRPr="00F25252" w:rsidRDefault="00787977" w:rsidP="00787977">
            <w:pPr>
              <w:rPr>
                <w:rFonts w:ascii="Times New Roman" w:hAnsi="Times New Roman" w:cs="Times New Roman"/>
              </w:rPr>
            </w:pPr>
            <w:r w:rsidRPr="00F25252">
              <w:rPr>
                <w:rFonts w:ascii="Times New Roman" w:hAnsi="Times New Roman" w:cs="Times New Roman"/>
              </w:rPr>
              <w:t xml:space="preserve">Based on physical tools and terms learned through unit, the students will be able to perform 80% accuracy on a summary assessment.  </w:t>
            </w:r>
          </w:p>
          <w:p w:rsidR="00787977" w:rsidRDefault="00787977" w:rsidP="00787977">
            <w:pPr>
              <w:pStyle w:val="NoSpacing"/>
              <w:rPr>
                <w:rFonts w:ascii="Times New Roman" w:hAnsi="Times New Roman" w:cs="Times New Roman"/>
                <w:b/>
                <w:bCs/>
                <w:sz w:val="24"/>
                <w:szCs w:val="24"/>
              </w:rPr>
            </w:pPr>
          </w:p>
        </w:tc>
      </w:tr>
      <w:tr w:rsidR="00787977" w:rsidRPr="00F25252" w:rsidTr="00787977">
        <w:tblPrEx>
          <w:shd w:val="clear" w:color="auto" w:fill="auto"/>
        </w:tblPrEx>
        <w:trPr>
          <w:trHeight w:val="323"/>
        </w:trPr>
        <w:tc>
          <w:tcPr>
            <w:tcW w:w="1133" w:type="dxa"/>
            <w:gridSpan w:val="3"/>
          </w:tcPr>
          <w:p w:rsidR="00787977" w:rsidRPr="00F25252" w:rsidRDefault="00787977" w:rsidP="00787977">
            <w:pPr>
              <w:rPr>
                <w:rFonts w:ascii="Times New Roman" w:hAnsi="Times New Roman" w:cs="Times New Roman"/>
              </w:rPr>
            </w:pPr>
            <w:r>
              <w:rPr>
                <w:rFonts w:ascii="Times New Roman" w:hAnsi="Times New Roman" w:cs="Times New Roman"/>
              </w:rPr>
              <w:t>TIME</w:t>
            </w:r>
          </w:p>
        </w:tc>
        <w:tc>
          <w:tcPr>
            <w:tcW w:w="2790" w:type="dxa"/>
            <w:gridSpan w:val="3"/>
          </w:tcPr>
          <w:p w:rsidR="00787977" w:rsidRPr="00F25252" w:rsidRDefault="00787977" w:rsidP="00787977">
            <w:pPr>
              <w:rPr>
                <w:rFonts w:ascii="Times New Roman" w:hAnsi="Times New Roman" w:cs="Times New Roman"/>
              </w:rPr>
            </w:pPr>
            <w:r>
              <w:rPr>
                <w:rFonts w:ascii="Times New Roman" w:hAnsi="Times New Roman" w:cs="Times New Roman"/>
              </w:rPr>
              <w:t>ACTIVITY</w:t>
            </w:r>
          </w:p>
        </w:tc>
        <w:tc>
          <w:tcPr>
            <w:tcW w:w="7093" w:type="dxa"/>
          </w:tcPr>
          <w:p w:rsidR="00787977" w:rsidRPr="00F25252" w:rsidRDefault="00787977" w:rsidP="00787977">
            <w:pPr>
              <w:rPr>
                <w:rFonts w:ascii="Times New Roman" w:hAnsi="Times New Roman" w:cs="Times New Roman"/>
              </w:rPr>
            </w:pPr>
            <w:r>
              <w:rPr>
                <w:rFonts w:ascii="Times New Roman" w:hAnsi="Times New Roman" w:cs="Times New Roman"/>
              </w:rPr>
              <w:t>PROCESS</w:t>
            </w:r>
          </w:p>
        </w:tc>
      </w:tr>
      <w:tr w:rsidR="00787977" w:rsidRPr="00F25252" w:rsidTr="00787977">
        <w:tblPrEx>
          <w:shd w:val="clear" w:color="auto" w:fill="auto"/>
        </w:tblPrEx>
        <w:trPr>
          <w:trHeight w:val="323"/>
        </w:trPr>
        <w:tc>
          <w:tcPr>
            <w:tcW w:w="1133" w:type="dxa"/>
            <w:gridSpan w:val="3"/>
          </w:tcPr>
          <w:p w:rsidR="00787977" w:rsidRPr="00F25252" w:rsidRDefault="00787977" w:rsidP="00787977">
            <w:pPr>
              <w:rPr>
                <w:rFonts w:ascii="Times New Roman" w:hAnsi="Times New Roman" w:cs="Times New Roman"/>
              </w:rPr>
            </w:pPr>
            <w:r w:rsidRPr="00F25252">
              <w:rPr>
                <w:rFonts w:ascii="Times New Roman" w:hAnsi="Times New Roman" w:cs="Times New Roman"/>
              </w:rPr>
              <w:t>5 minutes</w:t>
            </w:r>
          </w:p>
        </w:tc>
        <w:tc>
          <w:tcPr>
            <w:tcW w:w="2790" w:type="dxa"/>
            <w:gridSpan w:val="3"/>
          </w:tcPr>
          <w:p w:rsidR="00787977" w:rsidRPr="00F25252" w:rsidRDefault="00787977" w:rsidP="00787977">
            <w:pPr>
              <w:rPr>
                <w:rFonts w:ascii="Times New Roman" w:hAnsi="Times New Roman" w:cs="Times New Roman"/>
              </w:rPr>
            </w:pPr>
            <w:r w:rsidRPr="00F25252">
              <w:rPr>
                <w:rFonts w:ascii="Times New Roman" w:hAnsi="Times New Roman" w:cs="Times New Roman"/>
              </w:rPr>
              <w:t>Bell ringer</w:t>
            </w:r>
          </w:p>
        </w:tc>
        <w:tc>
          <w:tcPr>
            <w:tcW w:w="7093" w:type="dxa"/>
          </w:tcPr>
          <w:p w:rsidR="00787977" w:rsidRPr="00F25252" w:rsidRDefault="00787977" w:rsidP="00787977">
            <w:pPr>
              <w:rPr>
                <w:rFonts w:ascii="Times New Roman" w:hAnsi="Times New Roman" w:cs="Times New Roman"/>
              </w:rPr>
            </w:pPr>
            <w:r w:rsidRPr="00F25252">
              <w:rPr>
                <w:rFonts w:ascii="Times New Roman" w:hAnsi="Times New Roman" w:cs="Times New Roman"/>
              </w:rPr>
              <w:t xml:space="preserve">Classifying numbers problem  </w:t>
            </w:r>
          </w:p>
        </w:tc>
      </w:tr>
      <w:tr w:rsidR="00787977" w:rsidRPr="00F25252" w:rsidTr="00787977">
        <w:tblPrEx>
          <w:shd w:val="clear" w:color="auto" w:fill="auto"/>
        </w:tblPrEx>
        <w:tc>
          <w:tcPr>
            <w:tcW w:w="1133" w:type="dxa"/>
            <w:gridSpan w:val="3"/>
          </w:tcPr>
          <w:p w:rsidR="00787977" w:rsidRPr="00F25252" w:rsidRDefault="00787977" w:rsidP="00787977">
            <w:pPr>
              <w:rPr>
                <w:rFonts w:ascii="Times New Roman" w:hAnsi="Times New Roman" w:cs="Times New Roman"/>
              </w:rPr>
            </w:pPr>
            <w:r w:rsidRPr="00F25252">
              <w:rPr>
                <w:rFonts w:ascii="Times New Roman" w:hAnsi="Times New Roman" w:cs="Times New Roman"/>
              </w:rPr>
              <w:t>10minutes</w:t>
            </w:r>
          </w:p>
        </w:tc>
        <w:tc>
          <w:tcPr>
            <w:tcW w:w="2790" w:type="dxa"/>
            <w:gridSpan w:val="3"/>
          </w:tcPr>
          <w:p w:rsidR="00787977" w:rsidRPr="00F25252" w:rsidRDefault="00787977" w:rsidP="00787977">
            <w:pPr>
              <w:rPr>
                <w:rFonts w:ascii="Times New Roman" w:hAnsi="Times New Roman" w:cs="Times New Roman"/>
              </w:rPr>
            </w:pPr>
            <w:r w:rsidRPr="00F25252">
              <w:rPr>
                <w:rFonts w:ascii="Times New Roman" w:hAnsi="Times New Roman" w:cs="Times New Roman"/>
              </w:rPr>
              <w:t>Introduction</w:t>
            </w:r>
          </w:p>
        </w:tc>
        <w:tc>
          <w:tcPr>
            <w:tcW w:w="7093" w:type="dxa"/>
          </w:tcPr>
          <w:p w:rsidR="00787977" w:rsidRPr="00F25252" w:rsidRDefault="00787977" w:rsidP="00787977">
            <w:pPr>
              <w:rPr>
                <w:rFonts w:ascii="Times New Roman" w:hAnsi="Times New Roman" w:cs="Times New Roman"/>
              </w:rPr>
            </w:pPr>
            <w:r w:rsidRPr="00F25252">
              <w:rPr>
                <w:rFonts w:ascii="Times New Roman" w:hAnsi="Times New Roman" w:cs="Times New Roman"/>
              </w:rPr>
              <w:t>Oral review</w:t>
            </w:r>
          </w:p>
        </w:tc>
      </w:tr>
      <w:tr w:rsidR="00787977" w:rsidRPr="00F25252" w:rsidTr="00787977">
        <w:tblPrEx>
          <w:shd w:val="clear" w:color="auto" w:fill="auto"/>
        </w:tblPrEx>
        <w:tc>
          <w:tcPr>
            <w:tcW w:w="1133" w:type="dxa"/>
            <w:gridSpan w:val="3"/>
          </w:tcPr>
          <w:p w:rsidR="00787977" w:rsidRPr="00F25252" w:rsidRDefault="00787977" w:rsidP="00787977">
            <w:pPr>
              <w:rPr>
                <w:rFonts w:ascii="Times New Roman" w:hAnsi="Times New Roman" w:cs="Times New Roman"/>
              </w:rPr>
            </w:pPr>
            <w:r w:rsidRPr="00F25252">
              <w:rPr>
                <w:rFonts w:ascii="Times New Roman" w:hAnsi="Times New Roman" w:cs="Times New Roman"/>
              </w:rPr>
              <w:t>30 minutes</w:t>
            </w:r>
          </w:p>
        </w:tc>
        <w:tc>
          <w:tcPr>
            <w:tcW w:w="2790" w:type="dxa"/>
            <w:gridSpan w:val="3"/>
          </w:tcPr>
          <w:p w:rsidR="00787977" w:rsidRPr="00F25252" w:rsidRDefault="00787977" w:rsidP="00787977">
            <w:pPr>
              <w:rPr>
                <w:rFonts w:ascii="Times New Roman" w:hAnsi="Times New Roman" w:cs="Times New Roman"/>
              </w:rPr>
            </w:pPr>
            <w:r w:rsidRPr="00F25252">
              <w:rPr>
                <w:rFonts w:ascii="Times New Roman" w:hAnsi="Times New Roman" w:cs="Times New Roman"/>
              </w:rPr>
              <w:t>Learning activity</w:t>
            </w:r>
          </w:p>
        </w:tc>
        <w:tc>
          <w:tcPr>
            <w:tcW w:w="7093" w:type="dxa"/>
          </w:tcPr>
          <w:p w:rsidR="00787977" w:rsidRPr="00F25252" w:rsidRDefault="00787977" w:rsidP="00787977">
            <w:pPr>
              <w:rPr>
                <w:rFonts w:ascii="Times New Roman" w:hAnsi="Times New Roman" w:cs="Times New Roman"/>
              </w:rPr>
            </w:pPr>
            <w:r w:rsidRPr="00F25252">
              <w:rPr>
                <w:rFonts w:ascii="Times New Roman" w:hAnsi="Times New Roman" w:cs="Times New Roman"/>
              </w:rPr>
              <w:t>Summary assessment</w:t>
            </w:r>
          </w:p>
        </w:tc>
      </w:tr>
      <w:tr w:rsidR="00787977" w:rsidRPr="00F25252" w:rsidTr="00787977">
        <w:tblPrEx>
          <w:shd w:val="clear" w:color="auto" w:fill="auto"/>
        </w:tblPrEx>
        <w:tc>
          <w:tcPr>
            <w:tcW w:w="1133" w:type="dxa"/>
            <w:gridSpan w:val="3"/>
          </w:tcPr>
          <w:p w:rsidR="00787977" w:rsidRPr="00F25252" w:rsidRDefault="00787977" w:rsidP="00787977">
            <w:pPr>
              <w:rPr>
                <w:rFonts w:ascii="Times New Roman" w:hAnsi="Times New Roman" w:cs="Times New Roman"/>
              </w:rPr>
            </w:pPr>
          </w:p>
        </w:tc>
        <w:tc>
          <w:tcPr>
            <w:tcW w:w="2790" w:type="dxa"/>
            <w:gridSpan w:val="3"/>
          </w:tcPr>
          <w:p w:rsidR="00787977" w:rsidRPr="00F25252" w:rsidRDefault="00787977" w:rsidP="00787977">
            <w:pPr>
              <w:rPr>
                <w:rFonts w:ascii="Times New Roman" w:hAnsi="Times New Roman" w:cs="Times New Roman"/>
              </w:rPr>
            </w:pPr>
          </w:p>
        </w:tc>
        <w:tc>
          <w:tcPr>
            <w:tcW w:w="7093" w:type="dxa"/>
          </w:tcPr>
          <w:p w:rsidR="00787977" w:rsidRPr="00F25252" w:rsidRDefault="00787977" w:rsidP="00787977">
            <w:pPr>
              <w:rPr>
                <w:rFonts w:ascii="Times New Roman" w:hAnsi="Times New Roman" w:cs="Times New Roman"/>
              </w:rPr>
            </w:pPr>
          </w:p>
        </w:tc>
      </w:tr>
      <w:tr w:rsidR="00787977" w:rsidRPr="00F25252" w:rsidTr="00787977">
        <w:tblPrEx>
          <w:shd w:val="clear" w:color="auto" w:fill="auto"/>
        </w:tblPrEx>
        <w:tc>
          <w:tcPr>
            <w:tcW w:w="1133" w:type="dxa"/>
            <w:gridSpan w:val="3"/>
          </w:tcPr>
          <w:p w:rsidR="00787977" w:rsidRPr="00F25252" w:rsidRDefault="00787977" w:rsidP="00787977">
            <w:pPr>
              <w:rPr>
                <w:rFonts w:ascii="Times New Roman" w:hAnsi="Times New Roman" w:cs="Times New Roman"/>
              </w:rPr>
            </w:pPr>
          </w:p>
        </w:tc>
        <w:tc>
          <w:tcPr>
            <w:tcW w:w="2790" w:type="dxa"/>
            <w:gridSpan w:val="3"/>
          </w:tcPr>
          <w:p w:rsidR="00787977" w:rsidRPr="00F25252" w:rsidRDefault="00787977" w:rsidP="00787977">
            <w:pPr>
              <w:rPr>
                <w:rFonts w:ascii="Times New Roman" w:hAnsi="Times New Roman" w:cs="Times New Roman"/>
              </w:rPr>
            </w:pPr>
          </w:p>
        </w:tc>
        <w:tc>
          <w:tcPr>
            <w:tcW w:w="7093" w:type="dxa"/>
          </w:tcPr>
          <w:p w:rsidR="00787977" w:rsidRPr="00F25252" w:rsidRDefault="00787977" w:rsidP="00787977">
            <w:pPr>
              <w:rPr>
                <w:rFonts w:ascii="Times New Roman" w:hAnsi="Times New Roman" w:cs="Times New Roman"/>
              </w:rPr>
            </w:pPr>
          </w:p>
        </w:tc>
      </w:tr>
    </w:tbl>
    <w:p w:rsidR="00787977" w:rsidRPr="00F25252" w:rsidRDefault="00787977" w:rsidP="00787977">
      <w:pPr>
        <w:pStyle w:val="NoSpacing"/>
        <w:rPr>
          <w:rFonts w:ascii="Times New Roman" w:hAnsi="Times New Roman" w:cs="Times New Roman"/>
          <w:b/>
        </w:rPr>
      </w:pPr>
    </w:p>
    <w:p w:rsidR="007647ED" w:rsidRPr="00F25252" w:rsidRDefault="003773F5" w:rsidP="007647ED">
      <w:pPr>
        <w:rPr>
          <w:rFonts w:ascii="Times New Roman" w:hAnsi="Times New Roman" w:cs="Times New Roman"/>
        </w:rPr>
      </w:pPr>
      <w:r>
        <w:rPr>
          <w:rFonts w:ascii="Times New Roman" w:hAnsi="Times New Roman" w:cs="Times New Roman"/>
        </w:rPr>
        <w:t>Reflections (for teachers to comment about changes after teaching the unit):</w:t>
      </w:r>
    </w:p>
    <w:sectPr w:rsidR="007647ED" w:rsidRPr="00F25252" w:rsidSect="004B282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708DD"/>
    <w:multiLevelType w:val="hybridMultilevel"/>
    <w:tmpl w:val="AF501952"/>
    <w:lvl w:ilvl="0" w:tplc="100623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89255C"/>
    <w:multiLevelType w:val="hybridMultilevel"/>
    <w:tmpl w:val="BF4C4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5270A3"/>
    <w:multiLevelType w:val="hybridMultilevel"/>
    <w:tmpl w:val="28742FFC"/>
    <w:lvl w:ilvl="0" w:tplc="AE64D78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7C5DC0"/>
    <w:multiLevelType w:val="hybridMultilevel"/>
    <w:tmpl w:val="A46C30D8"/>
    <w:lvl w:ilvl="0" w:tplc="1CC61F2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790A59"/>
    <w:multiLevelType w:val="hybridMultilevel"/>
    <w:tmpl w:val="01880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1A4A9A"/>
    <w:multiLevelType w:val="hybridMultilevel"/>
    <w:tmpl w:val="B49A1FB2"/>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0753B5"/>
    <w:multiLevelType w:val="hybridMultilevel"/>
    <w:tmpl w:val="BF4C4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1E5B36"/>
    <w:multiLevelType w:val="hybridMultilevel"/>
    <w:tmpl w:val="01880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C2744A"/>
    <w:multiLevelType w:val="hybridMultilevel"/>
    <w:tmpl w:val="B49A1FB2"/>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C1B091D"/>
    <w:multiLevelType w:val="hybridMultilevel"/>
    <w:tmpl w:val="B49A1FB2"/>
    <w:lvl w:ilvl="0" w:tplc="0409000F">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CE4EB3"/>
    <w:multiLevelType w:val="hybridMultilevel"/>
    <w:tmpl w:val="B49A1FB2"/>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93161E"/>
    <w:multiLevelType w:val="hybridMultilevel"/>
    <w:tmpl w:val="01880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44695D"/>
    <w:multiLevelType w:val="hybridMultilevel"/>
    <w:tmpl w:val="CD32B024"/>
    <w:lvl w:ilvl="0" w:tplc="9B242AA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FEF4756"/>
    <w:multiLevelType w:val="hybridMultilevel"/>
    <w:tmpl w:val="B49A1FB2"/>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
  </w:num>
  <w:num w:numId="3">
    <w:abstractNumId w:val="8"/>
  </w:num>
  <w:num w:numId="4">
    <w:abstractNumId w:val="3"/>
  </w:num>
  <w:num w:numId="5">
    <w:abstractNumId w:val="7"/>
  </w:num>
  <w:num w:numId="6">
    <w:abstractNumId w:val="6"/>
  </w:num>
  <w:num w:numId="7">
    <w:abstractNumId w:val="0"/>
  </w:num>
  <w:num w:numId="8">
    <w:abstractNumId w:val="13"/>
  </w:num>
  <w:num w:numId="9">
    <w:abstractNumId w:val="10"/>
  </w:num>
  <w:num w:numId="10">
    <w:abstractNumId w:val="9"/>
  </w:num>
  <w:num w:numId="11">
    <w:abstractNumId w:val="5"/>
  </w:num>
  <w:num w:numId="12">
    <w:abstractNumId w:val="4"/>
  </w:num>
  <w:num w:numId="13">
    <w:abstractNumId w:val="1"/>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DA7949"/>
    <w:rsid w:val="00010D21"/>
    <w:rsid w:val="0011578E"/>
    <w:rsid w:val="002062F6"/>
    <w:rsid w:val="00243E0D"/>
    <w:rsid w:val="00260C96"/>
    <w:rsid w:val="002B2BD4"/>
    <w:rsid w:val="003562CD"/>
    <w:rsid w:val="003773F5"/>
    <w:rsid w:val="00400E0A"/>
    <w:rsid w:val="004218C4"/>
    <w:rsid w:val="004B2828"/>
    <w:rsid w:val="00514114"/>
    <w:rsid w:val="005D273C"/>
    <w:rsid w:val="00622483"/>
    <w:rsid w:val="00651FA0"/>
    <w:rsid w:val="00681312"/>
    <w:rsid w:val="0068641C"/>
    <w:rsid w:val="006F21C4"/>
    <w:rsid w:val="007647ED"/>
    <w:rsid w:val="00787977"/>
    <w:rsid w:val="008B5CB3"/>
    <w:rsid w:val="00A37251"/>
    <w:rsid w:val="00A94295"/>
    <w:rsid w:val="00AA415F"/>
    <w:rsid w:val="00AB0F73"/>
    <w:rsid w:val="00B20185"/>
    <w:rsid w:val="00B3556C"/>
    <w:rsid w:val="00C10B18"/>
    <w:rsid w:val="00CB77E3"/>
    <w:rsid w:val="00CC1514"/>
    <w:rsid w:val="00CD5C16"/>
    <w:rsid w:val="00D23054"/>
    <w:rsid w:val="00D7458D"/>
    <w:rsid w:val="00D96463"/>
    <w:rsid w:val="00DA7949"/>
    <w:rsid w:val="00DD32AF"/>
    <w:rsid w:val="00E059E6"/>
    <w:rsid w:val="00E343E7"/>
    <w:rsid w:val="00EA18DA"/>
    <w:rsid w:val="00F02767"/>
    <w:rsid w:val="00F23FA9"/>
    <w:rsid w:val="00F25252"/>
    <w:rsid w:val="00F46A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9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7949"/>
    <w:pPr>
      <w:spacing w:after="0" w:line="240" w:lineRule="auto"/>
    </w:pPr>
  </w:style>
  <w:style w:type="table" w:styleId="TableGrid">
    <w:name w:val="Table Grid"/>
    <w:basedOn w:val="TableNormal"/>
    <w:uiPriority w:val="59"/>
    <w:rsid w:val="006864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22483"/>
    <w:pPr>
      <w:ind w:left="720"/>
      <w:contextualSpacing/>
    </w:pPr>
  </w:style>
  <w:style w:type="character" w:styleId="Hyperlink">
    <w:name w:val="Hyperlink"/>
    <w:basedOn w:val="DefaultParagraphFont"/>
    <w:uiPriority w:val="99"/>
    <w:unhideWhenUsed/>
    <w:rsid w:val="00260C9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youtube.com/watch?v=C946u0Itzn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cdb.com/cartoon_video/4226-Donald_In_Mathmagic_Land.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82A0E-F307-4875-A554-9A0FE1FF1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1955</Words>
  <Characters>11149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13078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ialford</cp:lastModifiedBy>
  <cp:revision>7</cp:revision>
  <dcterms:created xsi:type="dcterms:W3CDTF">2010-06-30T21:57:00Z</dcterms:created>
  <dcterms:modified xsi:type="dcterms:W3CDTF">2010-07-01T17:38:00Z</dcterms:modified>
</cp:coreProperties>
</file>