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1E2" w:rsidRDefault="008A085D">
      <w:r>
        <w:t>Unit 2 Assessment for first part of unit</w:t>
      </w:r>
    </w:p>
    <w:p w:rsidR="008A085D" w:rsidRDefault="008A085D" w:rsidP="008A085D">
      <w:pPr>
        <w:pStyle w:val="ListParagraph"/>
        <w:numPr>
          <w:ilvl w:val="0"/>
          <w:numId w:val="1"/>
        </w:numPr>
      </w:pPr>
      <w:r>
        <w:t xml:space="preserve"> Find surface are and volume of the following shapes:</w:t>
      </w:r>
    </w:p>
    <w:p w:rsidR="008A085D" w:rsidRDefault="008A085D"/>
    <w:p w:rsidR="008A085D" w:rsidRDefault="008A085D">
      <w:r>
        <w:rPr>
          <w:noProof/>
        </w:rP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_x0000_s1026" type="#_x0000_t22" style="position:absolute;margin-left:36pt;margin-top:29.35pt;width:124.5pt;height:61.5pt;z-index:251658240"/>
        </w:pict>
      </w:r>
      <w:r>
        <w:t xml:space="preserve">Cylinder:  radius of 4.5cm   Height of 2.7 cm                                           </w:t>
      </w:r>
    </w:p>
    <w:p w:rsidR="008A085D" w:rsidRDefault="008A085D"/>
    <w:p w:rsidR="008A085D" w:rsidRDefault="008A085D"/>
    <w:p w:rsidR="008A085D" w:rsidRDefault="008A085D"/>
    <w:p w:rsidR="008A085D" w:rsidRDefault="008A085D"/>
    <w:p w:rsidR="008A085D" w:rsidRDefault="008A085D"/>
    <w:p w:rsidR="008A085D" w:rsidRDefault="008A085D">
      <w:r>
        <w:rPr>
          <w:noProof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27" type="#_x0000_t16" style="position:absolute;margin-left:274.5pt;margin-top:22.2pt;width:103.5pt;height:21pt;z-index:251659264"/>
        </w:pict>
      </w:r>
    </w:p>
    <w:p w:rsidR="008A085D" w:rsidRDefault="008A085D">
      <w:r>
        <w:t xml:space="preserve">Rectangular </w:t>
      </w:r>
      <w:proofErr w:type="gramStart"/>
      <w:r>
        <w:t>solid  length</w:t>
      </w:r>
      <w:proofErr w:type="gramEnd"/>
      <w:r>
        <w:t xml:space="preserve"> 12cm, height 5cm, width 4 cm</w:t>
      </w:r>
    </w:p>
    <w:p w:rsidR="008A085D" w:rsidRDefault="008A085D"/>
    <w:p w:rsidR="008A085D" w:rsidRDefault="008A085D"/>
    <w:p w:rsidR="008A085D" w:rsidRDefault="008A085D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251.25pt;margin-top:12.7pt;width:36pt;height:24pt;z-index:251663360" o:connectortype="straight"/>
        </w:pict>
      </w:r>
      <w:r>
        <w:rPr>
          <w:noProof/>
        </w:rPr>
        <w:pict>
          <v:shape id="_x0000_s1029" type="#_x0000_t32" style="position:absolute;margin-left:160.5pt;margin-top:12.7pt;width:90.75pt;height:32.25pt;flip:y;z-index:251661312" o:connectortype="straight"/>
        </w:pict>
      </w:r>
    </w:p>
    <w:p w:rsidR="008A085D" w:rsidRDefault="008A085D">
      <w:r>
        <w:rPr>
          <w:noProof/>
        </w:rPr>
        <w:pict>
          <v:shape id="_x0000_s1030" type="#_x0000_t32" style="position:absolute;margin-left:193.5pt;margin-top:11.25pt;width:94.5pt;height:39.75pt;flip:y;z-index:251662336" o:connectortype="straight"/>
        </w:pict>
      </w: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8" type="#_x0000_t5" style="position:absolute;margin-left:129.75pt;margin-top:19.5pt;width:63.75pt;height:31.5pt;z-index:251660288"/>
        </w:pict>
      </w:r>
    </w:p>
    <w:p w:rsidR="008A085D" w:rsidRDefault="008A085D">
      <w:r>
        <w:t>Triangular prism</w:t>
      </w:r>
    </w:p>
    <w:p w:rsidR="008A085D" w:rsidRDefault="008A085D">
      <w:r>
        <w:t>Base of triangle</w:t>
      </w:r>
    </w:p>
    <w:p w:rsidR="008A085D" w:rsidRDefault="008A085D"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4" type="#_x0000_t19" style="position:absolute;margin-left:33.75pt;margin-top:145.5pt;width:69pt;height:19.5pt;flip:y;z-index:251665408">
            <v:stroke dashstyle="dash"/>
          </v:shape>
        </w:pict>
      </w:r>
      <w:r>
        <w:rPr>
          <w:noProof/>
        </w:rPr>
        <w:pict>
          <v:oval id="_x0000_s1032" style="position:absolute;margin-left:27pt;margin-top:108.75pt;width:75.75pt;height:83.25pt;z-index:251664384"/>
        </w:pict>
      </w:r>
      <w:r>
        <w:t>10 cm, height 3 cm, and height of prism 23 cm</w:t>
      </w:r>
      <w:r w:rsidRPr="008A085D">
        <w:t xml:space="preserve"> </w:t>
      </w:r>
    </w:p>
    <w:p w:rsidR="008A085D" w:rsidRDefault="008A085D"/>
    <w:p w:rsidR="008A085D" w:rsidRDefault="008A085D"/>
    <w:p w:rsidR="008A085D" w:rsidRDefault="008A085D">
      <w:r>
        <w:t>Sphere   radius of 5.3cm</w:t>
      </w:r>
    </w:p>
    <w:p w:rsidR="008A085D" w:rsidRDefault="008A085D"/>
    <w:p w:rsidR="008A085D" w:rsidRDefault="008A085D"/>
    <w:p w:rsidR="008A085D" w:rsidRDefault="008A085D"/>
    <w:p w:rsidR="008A085D" w:rsidRDefault="008A085D"/>
    <w:p w:rsidR="008A085D" w:rsidRDefault="008A085D"/>
    <w:p w:rsidR="008A085D" w:rsidRDefault="008A085D" w:rsidP="008A085D">
      <w:pPr>
        <w:pStyle w:val="ListParagraph"/>
        <w:numPr>
          <w:ilvl w:val="0"/>
          <w:numId w:val="1"/>
        </w:numPr>
      </w:pPr>
      <w:r>
        <w:t xml:space="preserve"> On graph paper, lay out the following vertices of the triangle </w:t>
      </w:r>
      <w:proofErr w:type="gramStart"/>
      <w:r>
        <w:t>ABC  A</w:t>
      </w:r>
      <w:proofErr w:type="gramEnd"/>
      <w:r>
        <w:t>(-5, 3), B(2, -4) and C(0, -7).  Find the perimeter and area of the triangle using the distance formula.  Show all calculations.</w:t>
      </w:r>
    </w:p>
    <w:p w:rsidR="008A085D" w:rsidRDefault="008A085D" w:rsidP="008A085D"/>
    <w:p w:rsidR="008A085D" w:rsidRDefault="008A085D" w:rsidP="008A085D"/>
    <w:p w:rsidR="008A085D" w:rsidRDefault="008A085D" w:rsidP="008A085D"/>
    <w:p w:rsidR="008A085D" w:rsidRDefault="008A085D" w:rsidP="008A085D"/>
    <w:p w:rsidR="008A085D" w:rsidRDefault="008A085D" w:rsidP="008A085D"/>
    <w:p w:rsidR="008A085D" w:rsidRDefault="008A085D" w:rsidP="008A085D"/>
    <w:p w:rsidR="008A085D" w:rsidRDefault="008A085D" w:rsidP="008A085D">
      <w:pPr>
        <w:pStyle w:val="ListParagraph"/>
        <w:numPr>
          <w:ilvl w:val="0"/>
          <w:numId w:val="1"/>
        </w:numPr>
      </w:pPr>
      <w:r>
        <w:t xml:space="preserve"> Bill has to cut down a tree.  The tree is 26’ from his house.  If the tree casts a shadow of 32’</w:t>
      </w:r>
      <w:r w:rsidR="00584D37">
        <w:t xml:space="preserve"> at a certain time of day and Bill, who is 6 ‘ tall, casts a shadow of 11 feet tall, how close to the house could the tree fall?  Explain your answer with a diagram and the calculations.</w:t>
      </w:r>
    </w:p>
    <w:p w:rsidR="00584D37" w:rsidRDefault="00584D37" w:rsidP="00584D37"/>
    <w:p w:rsidR="00584D37" w:rsidRDefault="00584D37" w:rsidP="00584D37"/>
    <w:p w:rsidR="00584D37" w:rsidRDefault="00584D37" w:rsidP="00584D37"/>
    <w:p w:rsidR="00584D37" w:rsidRDefault="00584D37" w:rsidP="00584D37"/>
    <w:p w:rsidR="00584D37" w:rsidRDefault="00584D37" w:rsidP="00584D37"/>
    <w:p w:rsidR="00584D37" w:rsidRDefault="00584D37" w:rsidP="00584D37"/>
    <w:p w:rsidR="00584D37" w:rsidRDefault="00584D37" w:rsidP="00584D37">
      <w:pPr>
        <w:pStyle w:val="ListParagraph"/>
        <w:numPr>
          <w:ilvl w:val="0"/>
          <w:numId w:val="1"/>
        </w:numPr>
      </w:pPr>
      <w:r>
        <w:t xml:space="preserve"> John’s yard is a triangle with a 30-60-90 triangular shape.  If the small side of the yard is 154’, how big are the other </w:t>
      </w:r>
      <w:proofErr w:type="spellStart"/>
      <w:r>
        <w:t>sides</w:t>
      </w:r>
      <w:proofErr w:type="spellEnd"/>
      <w:r>
        <w:t xml:space="preserve">?  If he cut the yard off and made a 45-45-90 triangle, using this side, what would be the length of the other </w:t>
      </w:r>
      <w:proofErr w:type="gramStart"/>
      <w:r>
        <w:t>sides.</w:t>
      </w:r>
      <w:proofErr w:type="gramEnd"/>
    </w:p>
    <w:p w:rsidR="00584D37" w:rsidRDefault="00584D37" w:rsidP="00584D37"/>
    <w:p w:rsidR="00584D37" w:rsidRDefault="00584D37" w:rsidP="00584D37"/>
    <w:p w:rsidR="00584D37" w:rsidRDefault="00584D37" w:rsidP="00584D37">
      <w:pPr>
        <w:pStyle w:val="ListParagraph"/>
        <w:numPr>
          <w:ilvl w:val="0"/>
          <w:numId w:val="1"/>
        </w:numPr>
      </w:pPr>
      <w:r>
        <w:t xml:space="preserve"> If one side of a cube is 4.3cm, what scale factor would you use to figure the volume? Explain the k, </w:t>
      </w:r>
      <w:proofErr w:type="gramStart"/>
      <w:r>
        <w:t>k</w:t>
      </w:r>
      <w:r>
        <w:rPr>
          <w:vertAlign w:val="superscript"/>
        </w:rPr>
        <w:t>2</w:t>
      </w:r>
      <w:proofErr w:type="gramEnd"/>
      <w:r>
        <w:t>, k</w:t>
      </w:r>
      <w:r>
        <w:rPr>
          <w:vertAlign w:val="superscript"/>
        </w:rPr>
        <w:t>3</w:t>
      </w:r>
      <w:r>
        <w:t xml:space="preserve"> scale factor process.</w:t>
      </w:r>
    </w:p>
    <w:p w:rsidR="00584D37" w:rsidRDefault="00584D37" w:rsidP="00584D37"/>
    <w:p w:rsidR="00584D37" w:rsidRDefault="00584D37" w:rsidP="00584D37"/>
    <w:p w:rsidR="00584D37" w:rsidRDefault="00584D37" w:rsidP="00584D37"/>
    <w:p w:rsidR="00584D37" w:rsidRDefault="00584D37" w:rsidP="00584D37">
      <w:pPr>
        <w:pStyle w:val="ListParagraph"/>
        <w:numPr>
          <w:ilvl w:val="0"/>
          <w:numId w:val="1"/>
        </w:numPr>
      </w:pPr>
      <w:r>
        <w:rPr>
          <w:noProof/>
        </w:rPr>
        <w:lastRenderedPageBreak/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35" type="#_x0000_t6" style="position:absolute;left:0;text-align:left;margin-left:1in;margin-top:11.25pt;width:141pt;height:97.5pt;z-index:251666432"/>
        </w:pict>
      </w:r>
      <w:r>
        <w:t xml:space="preserve"> </w:t>
      </w:r>
      <w:r w:rsidR="009A1716">
        <w:t xml:space="preserve">           B</w:t>
      </w:r>
    </w:p>
    <w:p w:rsidR="008A085D" w:rsidRDefault="008A085D"/>
    <w:p w:rsidR="008A085D" w:rsidRDefault="009A1716">
      <w:r>
        <w:t xml:space="preserve">                      6.5                                  11.3                                                                      </w:t>
      </w:r>
    </w:p>
    <w:p w:rsidR="009A1716" w:rsidRDefault="009A1716"/>
    <w:p w:rsidR="009A1716" w:rsidRDefault="009A1716">
      <w:r>
        <w:t xml:space="preserve">                                                                                       A</w:t>
      </w:r>
    </w:p>
    <w:p w:rsidR="009A1716" w:rsidRDefault="009A1716">
      <w:r>
        <w:t xml:space="preserve">                                                 9.2                                                                                      </w:t>
      </w:r>
    </w:p>
    <w:p w:rsidR="009A1716" w:rsidRDefault="009A1716">
      <w:r>
        <w:t xml:space="preserve">Find the following:   </w:t>
      </w:r>
    </w:p>
    <w:p w:rsidR="009A1716" w:rsidRDefault="009A1716" w:rsidP="009A1716">
      <w:pPr>
        <w:pStyle w:val="ListParagraph"/>
        <w:numPr>
          <w:ilvl w:val="0"/>
          <w:numId w:val="2"/>
        </w:numPr>
      </w:pPr>
      <w:r>
        <w:t xml:space="preserve"> </w:t>
      </w:r>
      <w:proofErr w:type="spellStart"/>
      <w:r>
        <w:t>SinA</w:t>
      </w:r>
      <w:proofErr w:type="spellEnd"/>
    </w:p>
    <w:p w:rsidR="009A1716" w:rsidRDefault="009A1716" w:rsidP="009A1716">
      <w:pPr>
        <w:pStyle w:val="ListParagraph"/>
        <w:numPr>
          <w:ilvl w:val="0"/>
          <w:numId w:val="2"/>
        </w:numPr>
      </w:pPr>
      <w:r>
        <w:t>Cos B</w:t>
      </w:r>
    </w:p>
    <w:p w:rsidR="009A1716" w:rsidRDefault="009A1716" w:rsidP="009A1716">
      <w:pPr>
        <w:pStyle w:val="ListParagraph"/>
        <w:numPr>
          <w:ilvl w:val="0"/>
          <w:numId w:val="2"/>
        </w:numPr>
      </w:pPr>
      <w:r>
        <w:t>Tan A</w:t>
      </w:r>
    </w:p>
    <w:p w:rsidR="009A1716" w:rsidRDefault="009A1716" w:rsidP="009A1716">
      <w:pPr>
        <w:pStyle w:val="ListParagraph"/>
        <w:numPr>
          <w:ilvl w:val="0"/>
          <w:numId w:val="2"/>
        </w:numPr>
      </w:pPr>
      <w:r>
        <w:t>Tan B</w:t>
      </w:r>
    </w:p>
    <w:p w:rsidR="009A1716" w:rsidRDefault="009A1716" w:rsidP="009A1716">
      <w:pPr>
        <w:pStyle w:val="ListParagraph"/>
        <w:numPr>
          <w:ilvl w:val="0"/>
          <w:numId w:val="2"/>
        </w:numPr>
      </w:pPr>
      <w:r>
        <w:t>Sin B</w:t>
      </w:r>
    </w:p>
    <w:p w:rsidR="009A1716" w:rsidRDefault="009A1716" w:rsidP="009A1716">
      <w:pPr>
        <w:pStyle w:val="ListParagraph"/>
        <w:numPr>
          <w:ilvl w:val="0"/>
          <w:numId w:val="2"/>
        </w:numPr>
      </w:pPr>
      <w:r>
        <w:t>M&lt; A</w:t>
      </w:r>
    </w:p>
    <w:p w:rsidR="009A1716" w:rsidRDefault="009A1716" w:rsidP="009A1716">
      <w:pPr>
        <w:pStyle w:val="ListParagraph"/>
        <w:numPr>
          <w:ilvl w:val="0"/>
          <w:numId w:val="2"/>
        </w:numPr>
      </w:pPr>
      <w:r>
        <w:t>M,B</w:t>
      </w:r>
    </w:p>
    <w:p w:rsidR="009A1716" w:rsidRDefault="009A1716" w:rsidP="009A1716"/>
    <w:p w:rsidR="009A1716" w:rsidRDefault="009A1716" w:rsidP="009A1716"/>
    <w:p w:rsidR="009A1716" w:rsidRDefault="009A1716" w:rsidP="009A1716"/>
    <w:sectPr w:rsidR="009A1716" w:rsidSect="003444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E4E5A"/>
    <w:multiLevelType w:val="hybridMultilevel"/>
    <w:tmpl w:val="9AF2B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37188"/>
    <w:multiLevelType w:val="hybridMultilevel"/>
    <w:tmpl w:val="51FCBE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085D"/>
    <w:rsid w:val="000A3E7E"/>
    <w:rsid w:val="00344493"/>
    <w:rsid w:val="00584D37"/>
    <w:rsid w:val="007E221A"/>
    <w:rsid w:val="008A085D"/>
    <w:rsid w:val="009A1716"/>
    <w:rsid w:val="00AC2985"/>
    <w:rsid w:val="00BD5940"/>
    <w:rsid w:val="00BF4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9"/>
        <o:r id="V:Rule4" type="connector" idref="#_x0000_s1030"/>
        <o:r id="V:Rule6" type="connector" idref="#_x0000_s1031"/>
        <o:r id="V:Rule10" type="arc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8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Archie Lee Sartin</dc:creator>
  <cp:lastModifiedBy>Archie Lee Sartin</cp:lastModifiedBy>
  <cp:revision>2</cp:revision>
  <dcterms:created xsi:type="dcterms:W3CDTF">2010-07-02T17:26:00Z</dcterms:created>
  <dcterms:modified xsi:type="dcterms:W3CDTF">2010-07-02T17:26:00Z</dcterms:modified>
</cp:coreProperties>
</file>