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80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Lesson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/Unit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41329">
        <w:rPr>
          <w:rFonts w:ascii="Times New Roman" w:hAnsi="Times New Roman" w:cs="Times New Roman"/>
          <w:b/>
          <w:sz w:val="24"/>
          <w:szCs w:val="24"/>
          <w:u w:val="single"/>
        </w:rPr>
        <w:t xml:space="preserve">Week </w:t>
      </w:r>
      <w:proofErr w:type="gramStart"/>
      <w:r w:rsidR="0084132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 10</w:t>
      </w:r>
      <w:proofErr w:type="gramEnd"/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 Language Arts Dangerous Destinies Short Stories and Poetry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Date:  </w:t>
      </w:r>
      <w:r w:rsidR="004B72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Nov. </w:t>
      </w:r>
      <w:r w:rsidR="001C3256">
        <w:rPr>
          <w:rFonts w:ascii="Times New Roman" w:hAnsi="Times New Roman" w:cs="Times New Roman"/>
          <w:b/>
          <w:sz w:val="24"/>
          <w:szCs w:val="24"/>
          <w:u w:val="single"/>
        </w:rPr>
        <w:t xml:space="preserve">30- Dec </w:t>
      </w:r>
      <w:proofErr w:type="gramStart"/>
      <w:r w:rsidR="001C3256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Teacher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Crandall          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="001E3680" w:rsidRPr="001E368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1E3680">
        <w:rPr>
          <w:rFonts w:ascii="Times New Roman" w:hAnsi="Times New Roman" w:cs="Times New Roman"/>
          <w:b/>
          <w:sz w:val="24"/>
          <w:szCs w:val="24"/>
          <w:u w:val="single"/>
        </w:rPr>
        <w:t xml:space="preserve"> Subject/_Language Arts            </w:t>
      </w:r>
    </w:p>
    <w:tbl>
      <w:tblPr>
        <w:tblStyle w:val="TableGrid"/>
        <w:tblW w:w="11107" w:type="dxa"/>
        <w:tblLook w:val="04A0"/>
      </w:tblPr>
      <w:tblGrid>
        <w:gridCol w:w="11107"/>
      </w:tblGrid>
      <w:tr w:rsidR="006A66D9" w:rsidTr="003644A8">
        <w:trPr>
          <w:trHeight w:val="1464"/>
        </w:trPr>
        <w:tc>
          <w:tcPr>
            <w:tcW w:w="11107" w:type="dxa"/>
          </w:tcPr>
          <w:p w:rsidR="004B720E" w:rsidRPr="00CC3214" w:rsidRDefault="006A66D9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Plan:</w:t>
            </w:r>
            <w:r w:rsidRPr="005E4AA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Standard,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Benchmarks,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Objective(s):  </w:t>
            </w:r>
          </w:p>
          <w:p w:rsidR="006A66D9" w:rsidRPr="00593B01" w:rsidRDefault="004B720E" w:rsidP="004B7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</w:rPr>
              <w:t>Students will</w:t>
            </w:r>
          </w:p>
          <w:p w:rsidR="00CD3569" w:rsidRDefault="006A66D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CC3214">
              <w:rPr>
                <w:rFonts w:ascii="Times New Roman" w:hAnsi="Times New Roman" w:cs="Times New Roman"/>
                <w:sz w:val="20"/>
                <w:szCs w:val="20"/>
              </w:rPr>
              <w:t>Standard:</w:t>
            </w:r>
            <w:r w:rsidRPr="00CC3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D3569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I-D: Use meta-cognitive strategies to increase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9-12 1. Use multiple strategies to monitor one’s pace and comprehension.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2. Draw conclusions from information in texts to arrive at new knowledge.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3. Evaluate texts by determining the value to </w:t>
            </w: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oneself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4. Analyze texts to determine how much prior and specialized knowledge is needed.</w:t>
            </w:r>
          </w:p>
          <w:p w:rsidR="006A66D9" w:rsidRDefault="006A66D9" w:rsidP="004B720E">
            <w:pPr>
              <w:pStyle w:val="Heading1"/>
              <w:ind w:left="540"/>
              <w:outlineLvl w:val="0"/>
              <w:rPr>
                <w:sz w:val="20"/>
              </w:rPr>
            </w:pP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Benchmark IV-B: Plan writing by taking notes, writing informal outlines, and researching.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Grade Performance Indicators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9-10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1.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Use a variety of pre-writing strategies to guide the generation of content by activating prior knowledge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 brainstorming,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idea-mapping, free-writing, outlining, keeping a journal, asking journalist’s questions such as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who, what, when, where, why</w:t>
            </w:r>
          </w:p>
          <w:p w:rsidR="00CD3569" w:rsidRDefault="00CD3569" w:rsidP="00CD356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and</w:t>
            </w:r>
            <w:proofErr w:type="gramEnd"/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i/>
                <w:iCs/>
                <w:color w:val="0000FF"/>
                <w:sz w:val="20"/>
                <w:szCs w:val="20"/>
              </w:rPr>
              <w:t>how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).</w:t>
            </w:r>
          </w:p>
          <w:p w:rsidR="006A66D9" w:rsidRDefault="00CD3569" w:rsidP="00CD3569">
            <w:pPr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2. Select major ideas and develop them with relevant reasons, supporting examples, and details.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IV-D: Organize ideas in writing, with a thesis statement in the introduction, well-constructed paragraphs, a conclusion and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transition</w:t>
            </w:r>
            <w:proofErr w:type="gram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sentences that connect paragraphs into a coherent whole.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2. Select and use appropriate structures and organizational patterns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problem-solution, compare-contrast, cause-effect)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 represent ideas, make connections, and generate new insights.</w:t>
            </w:r>
          </w:p>
          <w:p w:rsidR="004B720E" w:rsidRDefault="004B720E" w:rsidP="004B720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3. Construct focused paragraphs with topic sentences leading toward a logical conclusion.</w:t>
            </w:r>
          </w:p>
          <w:p w:rsidR="004B720E" w:rsidRPr="00600E05" w:rsidRDefault="004B720E" w:rsidP="004B720E">
            <w:pPr>
              <w:rPr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4. Provide supporting evidence from texts and other outside sources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direct quotations, paraphrasing and examples).</w:t>
            </w:r>
          </w:p>
        </w:tc>
      </w:tr>
      <w:tr w:rsidR="0001144C" w:rsidTr="00E95985">
        <w:trPr>
          <w:trHeight w:val="546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Do: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Specific Instructional: Activities / Strategies / Assessment</w:t>
            </w:r>
          </w:p>
          <w:p w:rsidR="008D4C91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 w:rsidR="00BD763E" w:rsidRPr="008D4C91"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Reading Short Stories “Two Friends” and “Damon and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Pythias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:rsidR="0001144C" w:rsidRPr="008D4C9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9742DB">
              <w:rPr>
                <w:rFonts w:ascii="Times New Roman" w:hAnsi="Times New Roman" w:cs="Times New Roman"/>
                <w:sz w:val="20"/>
                <w:szCs w:val="20"/>
              </w:rPr>
              <w:t xml:space="preserve"> Small Collaborated Group: Character Traits/Illustrations/Summaries/Vocabulary- Affixes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01144C" w:rsidRPr="00593B01" w:rsidRDefault="0001144C" w:rsidP="00E9598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C91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D763E" w:rsidRPr="008D4C91">
              <w:rPr>
                <w:rFonts w:ascii="Times New Roman" w:hAnsi="Times New Roman" w:cs="Times New Roman"/>
                <w:sz w:val="20"/>
                <w:szCs w:val="20"/>
              </w:rPr>
              <w:t>Activity/Objective</w:t>
            </w:r>
            <w:r w:rsidR="009742DB">
              <w:rPr>
                <w:rFonts w:ascii="Times New Roman" w:hAnsi="Times New Roman" w:cs="Times New Roman"/>
                <w:sz w:val="20"/>
                <w:szCs w:val="20"/>
              </w:rPr>
              <w:t xml:space="preserve">  : Bell Works  Prefixes and Suffixes</w:t>
            </w:r>
          </w:p>
          <w:p w:rsidR="0094229D" w:rsidRPr="008D4C91" w:rsidRDefault="008D4C91" w:rsidP="008D4C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9742DB">
              <w:rPr>
                <w:rFonts w:ascii="Times New Roman" w:hAnsi="Times New Roman" w:cs="Times New Roman"/>
                <w:sz w:val="20"/>
                <w:szCs w:val="20"/>
              </w:rPr>
              <w:t>Boost word Meaning and comprehension</w:t>
            </w:r>
          </w:p>
          <w:p w:rsidR="0001144C" w:rsidRDefault="008D4C91" w:rsidP="008D4C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r w:rsidR="0001144C" w:rsidRPr="0094229D">
              <w:rPr>
                <w:rFonts w:ascii="Times New Roman" w:hAnsi="Times New Roman" w:cs="Times New Roman"/>
                <w:sz w:val="20"/>
                <w:szCs w:val="20"/>
              </w:rPr>
              <w:t>Assessment</w:t>
            </w:r>
            <w:r w:rsidR="0094229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E3680"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4C91" w:rsidRPr="0094229D" w:rsidRDefault="008D4C91" w:rsidP="008D4C9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29D" w:rsidRPr="0094229D" w:rsidRDefault="0094229D" w:rsidP="00942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3.A</w:t>
            </w:r>
            <w:r w:rsidR="00BD763E" w:rsidRPr="0094229D">
              <w:rPr>
                <w:rFonts w:ascii="Times New Roman" w:hAnsi="Times New Roman" w:cs="Times New Roman"/>
                <w:sz w:val="20"/>
                <w:szCs w:val="20"/>
              </w:rPr>
              <w:t>ctivity/Objective</w:t>
            </w:r>
            <w:r w:rsidRPr="0094229D">
              <w:rPr>
                <w:rFonts w:ascii="Times New Roman" w:hAnsi="Times New Roman" w:cs="Times New Roman"/>
                <w:sz w:val="20"/>
                <w:szCs w:val="20"/>
              </w:rPr>
              <w:t xml:space="preserve">  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Compare and Contrast “Fear” and “The Street”</w:t>
            </w:r>
          </w:p>
          <w:p w:rsidR="0094229D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8B034F" w:rsidRPr="008D4C91">
              <w:rPr>
                <w:rFonts w:ascii="Times New Roman" w:hAnsi="Times New Roman" w:cs="Times New Roman"/>
                <w:sz w:val="20"/>
                <w:szCs w:val="20"/>
              </w:rPr>
              <w:t>One page written response over c/c submit to smarthing.com</w:t>
            </w:r>
          </w:p>
          <w:p w:rsidR="0001144C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B. 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>Assessment:</w:t>
            </w:r>
            <w:r w:rsidR="008B034F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 Web, outline,</w:t>
            </w:r>
            <w:r w:rsidR="0001144C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3680" w:rsidRPr="008D4C91">
              <w:rPr>
                <w:rFonts w:ascii="Times New Roman" w:hAnsi="Times New Roman" w:cs="Times New Roman"/>
                <w:sz w:val="20"/>
                <w:szCs w:val="20"/>
              </w:rPr>
              <w:t>Essay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C91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BD763E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Activity/Objective   </w:t>
            </w:r>
          </w:p>
          <w:p w:rsidR="008B034F" w:rsidRPr="008D4C91" w:rsidRDefault="0001144C" w:rsidP="00E95985">
            <w:pPr>
              <w:pStyle w:val="ListParagraph"/>
              <w:numPr>
                <w:ilvl w:val="0"/>
                <w:numId w:val="6"/>
              </w:numPr>
              <w:tabs>
                <w:tab w:val="num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</w:p>
          <w:p w:rsidR="008B034F" w:rsidRPr="008D4C91" w:rsidRDefault="0001144C" w:rsidP="008B034F">
            <w:pPr>
              <w:pStyle w:val="ListParagraph"/>
              <w:numPr>
                <w:ilvl w:val="0"/>
                <w:numId w:val="6"/>
              </w:numPr>
            </w:pPr>
            <w:r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8D4C91" w:rsidRDefault="008D4C91" w:rsidP="008D4C91">
            <w:pPr>
              <w:pStyle w:val="ListParagraph"/>
            </w:pPr>
          </w:p>
          <w:p w:rsidR="00BD763E" w:rsidRPr="008D4C91" w:rsidRDefault="008D4C91" w:rsidP="008D4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BD763E" w:rsidRPr="008D4C91">
              <w:rPr>
                <w:rFonts w:ascii="Times New Roman" w:hAnsi="Times New Roman" w:cs="Times New Roman"/>
                <w:sz w:val="20"/>
                <w:szCs w:val="20"/>
              </w:rPr>
              <w:t xml:space="preserve">Activity/Objective   </w:t>
            </w:r>
            <w:r w:rsidR="00626DB8" w:rsidRPr="008D4C91">
              <w:rPr>
                <w:rFonts w:ascii="Times New Roman" w:hAnsi="Times New Roman" w:cs="Times New Roman"/>
                <w:sz w:val="20"/>
                <w:szCs w:val="20"/>
              </w:rPr>
              <w:t>Semi-colons and colons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626DB8">
              <w:rPr>
                <w:rFonts w:ascii="Times New Roman" w:hAnsi="Times New Roman" w:cs="Times New Roman"/>
                <w:sz w:val="20"/>
                <w:szCs w:val="20"/>
              </w:rPr>
              <w:t>Bell Work</w:t>
            </w:r>
          </w:p>
          <w:p w:rsidR="0001144C" w:rsidRDefault="006A66D9" w:rsidP="0001144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8B034F">
              <w:rPr>
                <w:rFonts w:ascii="Times New Roman" w:hAnsi="Times New Roman" w:cs="Times New Roman"/>
                <w:sz w:val="20"/>
                <w:szCs w:val="20"/>
              </w:rPr>
              <w:t xml:space="preserve"> Test culminating commas, semicolons, and colons</w:t>
            </w:r>
          </w:p>
          <w:p w:rsidR="001C43E8" w:rsidRDefault="001C43E8" w:rsidP="001C43E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E8" w:rsidRDefault="001C43E8" w:rsidP="001C4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   </w:t>
            </w:r>
            <w:r w:rsidR="0001144C" w:rsidRPr="001C4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3E8">
              <w:rPr>
                <w:rFonts w:ascii="Times New Roman" w:hAnsi="Times New Roman" w:cs="Times New Roman"/>
                <w:sz w:val="20"/>
                <w:szCs w:val="20"/>
              </w:rPr>
              <w:t xml:space="preserve">Activity/Objective   </w:t>
            </w:r>
          </w:p>
          <w:p w:rsidR="001C43E8" w:rsidRDefault="001C43E8" w:rsidP="001C43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B.   Strategy: </w:t>
            </w:r>
          </w:p>
          <w:p w:rsidR="0001144C" w:rsidRPr="006A66D9" w:rsidRDefault="001C43E8" w:rsidP="001C43E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</w:tc>
      </w:tr>
      <w:tr w:rsidR="0001144C" w:rsidTr="00E95985">
        <w:trPr>
          <w:trHeight w:val="144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t>Study:</w:t>
            </w:r>
            <w:r w:rsidRPr="0094271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Assessments and strategies to be annualized and revised.(What worked and what didn’t)</w:t>
            </w:r>
            <w:r w:rsidRPr="00593B01">
              <w:rPr>
                <w:sz w:val="20"/>
                <w:szCs w:val="20"/>
              </w:rPr>
              <w:tab/>
            </w:r>
          </w:p>
        </w:tc>
      </w:tr>
      <w:tr w:rsidR="0001144C" w:rsidTr="00E95985">
        <w:trPr>
          <w:trHeight w:val="1624"/>
        </w:trPr>
        <w:tc>
          <w:tcPr>
            <w:tcW w:w="11107" w:type="dxa"/>
          </w:tcPr>
          <w:p w:rsidR="0001144C" w:rsidRPr="00593B01" w:rsidRDefault="0001144C" w:rsidP="00E95985">
            <w:pPr>
              <w:tabs>
                <w:tab w:val="left" w:pos="4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Act: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actions to be taken to improve instruction as indicated by weekly classroom PDSA data.</w:t>
            </w:r>
          </w:p>
          <w:p w:rsidR="0001144C" w:rsidRDefault="0001144C" w:rsidP="00E95985">
            <w:pPr>
              <w:tabs>
                <w:tab w:val="left" w:pos="4530"/>
              </w:tabs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Things to do differently: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A76CE" w:rsidRDefault="003A76CE"/>
    <w:sectPr w:rsidR="003A76CE" w:rsidSect="00011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9B7"/>
    <w:multiLevelType w:val="hybridMultilevel"/>
    <w:tmpl w:val="420419A0"/>
    <w:lvl w:ilvl="0" w:tplc="632CFF3E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0E58"/>
    <w:multiLevelType w:val="hybridMultilevel"/>
    <w:tmpl w:val="EA16E98A"/>
    <w:lvl w:ilvl="0" w:tplc="E1F4FC0A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D60F15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5B98"/>
    <w:multiLevelType w:val="hybridMultilevel"/>
    <w:tmpl w:val="3D706F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8AC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0752B"/>
    <w:multiLevelType w:val="hybridMultilevel"/>
    <w:tmpl w:val="C778F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01A43"/>
    <w:multiLevelType w:val="hybridMultilevel"/>
    <w:tmpl w:val="6E8459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60530"/>
    <w:multiLevelType w:val="hybridMultilevel"/>
    <w:tmpl w:val="7D525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AD45BC"/>
    <w:multiLevelType w:val="hybridMultilevel"/>
    <w:tmpl w:val="6FB283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44C"/>
    <w:rsid w:val="0001144C"/>
    <w:rsid w:val="000809DF"/>
    <w:rsid w:val="001C3256"/>
    <w:rsid w:val="001C43E8"/>
    <w:rsid w:val="001E3680"/>
    <w:rsid w:val="00373253"/>
    <w:rsid w:val="003A76CE"/>
    <w:rsid w:val="004B720E"/>
    <w:rsid w:val="005B581E"/>
    <w:rsid w:val="00626DB8"/>
    <w:rsid w:val="00687FBA"/>
    <w:rsid w:val="006A66D9"/>
    <w:rsid w:val="006E59A6"/>
    <w:rsid w:val="00841329"/>
    <w:rsid w:val="008463B9"/>
    <w:rsid w:val="008B034F"/>
    <w:rsid w:val="008D4C91"/>
    <w:rsid w:val="0094229D"/>
    <w:rsid w:val="009742DB"/>
    <w:rsid w:val="00B0041A"/>
    <w:rsid w:val="00BD763E"/>
    <w:rsid w:val="00BF18FB"/>
    <w:rsid w:val="00C5243D"/>
    <w:rsid w:val="00CD3569"/>
    <w:rsid w:val="00DE25CE"/>
    <w:rsid w:val="00F60C17"/>
    <w:rsid w:val="00F9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114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144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1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gtrammell</dc:creator>
  <cp:keywords/>
  <dc:description/>
  <cp:lastModifiedBy>Administrator</cp:lastModifiedBy>
  <cp:revision>7</cp:revision>
  <cp:lastPrinted>2009-11-30T15:28:00Z</cp:lastPrinted>
  <dcterms:created xsi:type="dcterms:W3CDTF">2009-11-30T15:26:00Z</dcterms:created>
  <dcterms:modified xsi:type="dcterms:W3CDTF">2010-08-25T18:45:00Z</dcterms:modified>
</cp:coreProperties>
</file>