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088" w:rsidRPr="001413EF" w:rsidRDefault="00FC6F0E" w:rsidP="001413EF">
      <w:pPr>
        <w:jc w:val="center"/>
        <w:rPr>
          <w:rFonts w:asciiTheme="majorHAnsi" w:hAnsiTheme="majorHAnsi"/>
          <w:sz w:val="20"/>
          <w:szCs w:val="20"/>
        </w:rPr>
      </w:pPr>
      <w:r>
        <w:rPr>
          <w:rFonts w:asciiTheme="majorHAnsi" w:hAnsiTheme="majorHAnsi"/>
          <w:b/>
          <w:sz w:val="20"/>
          <w:szCs w:val="20"/>
        </w:rPr>
        <w:t>Day 1</w:t>
      </w:r>
    </w:p>
    <w:p w:rsidR="00677088" w:rsidRPr="0070734C" w:rsidRDefault="00677088" w:rsidP="00677088">
      <w:pPr>
        <w:jc w:val="center"/>
        <w:rPr>
          <w:rFonts w:asciiTheme="majorHAnsi" w:hAnsiTheme="majorHAnsi"/>
          <w:sz w:val="20"/>
          <w:szCs w:val="20"/>
        </w:rPr>
      </w:pPr>
    </w:p>
    <w:p w:rsidR="00677088" w:rsidRPr="0070734C" w:rsidRDefault="00677088" w:rsidP="00677088">
      <w:pPr>
        <w:rPr>
          <w:rFonts w:asciiTheme="majorHAnsi" w:hAnsiTheme="majorHAnsi"/>
          <w:sz w:val="20"/>
          <w:szCs w:val="20"/>
        </w:rPr>
      </w:pPr>
      <w:r w:rsidRPr="0070734C">
        <w:rPr>
          <w:rFonts w:asciiTheme="majorHAnsi" w:hAnsiTheme="majorHAnsi"/>
          <w:sz w:val="20"/>
          <w:szCs w:val="20"/>
          <w:u w:val="single"/>
        </w:rPr>
        <w:t>Benchmark:</w:t>
      </w:r>
      <w:r w:rsidR="0070734C" w:rsidRPr="0070734C">
        <w:rPr>
          <w:rFonts w:asciiTheme="majorHAnsi" w:hAnsiTheme="majorHAnsi"/>
          <w:sz w:val="20"/>
          <w:szCs w:val="20"/>
        </w:rPr>
        <w:t xml:space="preserve"> </w:t>
      </w:r>
    </w:p>
    <w:p w:rsidR="00677088" w:rsidRPr="003F5ED0" w:rsidRDefault="003F5ED0" w:rsidP="00677088">
      <w:pPr>
        <w:rPr>
          <w:rFonts w:ascii="Times New Roman" w:hAnsi="Times New Roman" w:cs="Times New Roman"/>
        </w:rPr>
      </w:pPr>
      <w:r w:rsidRPr="003F5ED0">
        <w:rPr>
          <w:rFonts w:ascii="Times New Roman" w:hAnsi="Times New Roman" w:cs="Times New Roman"/>
          <w:b/>
          <w:bCs/>
        </w:rPr>
        <w:t xml:space="preserve">9-12.A.1.4 </w:t>
      </w:r>
      <w:r w:rsidRPr="003F5ED0">
        <w:rPr>
          <w:rFonts w:ascii="Times New Roman" w:hAnsi="Times New Roman" w:cs="Times New Roman"/>
        </w:rPr>
        <w:t>Explain that the distance between two numbers on the number line is the absolute value of their difference.</w:t>
      </w:r>
    </w:p>
    <w:p w:rsidR="00677088" w:rsidRPr="003F5ED0" w:rsidRDefault="003F5ED0" w:rsidP="00677088">
      <w:pPr>
        <w:rPr>
          <w:rFonts w:asciiTheme="majorHAnsi" w:hAnsiTheme="majorHAnsi"/>
        </w:rPr>
      </w:pPr>
      <w:r w:rsidRPr="003F5ED0">
        <w:rPr>
          <w:rFonts w:ascii="Times New Roman" w:hAnsi="Times New Roman" w:cs="Times New Roman"/>
          <w:b/>
          <w:bCs/>
        </w:rPr>
        <w:t xml:space="preserve">9-12.A.1.14 </w:t>
      </w:r>
      <w:r w:rsidRPr="003F5ED0">
        <w:rPr>
          <w:rFonts w:ascii="Times New Roman" w:hAnsi="Times New Roman" w:cs="Times New Roman"/>
        </w:rPr>
        <w:t>Evaluate polynomial, rational, radical, and absolute value expressions for one or more variables</w:t>
      </w:r>
    </w:p>
    <w:p w:rsidR="00677088" w:rsidRPr="003F5ED0" w:rsidRDefault="00677088" w:rsidP="00677088">
      <w:pPr>
        <w:rPr>
          <w:rFonts w:asciiTheme="majorHAnsi" w:hAnsiTheme="majorHAnsi"/>
        </w:rPr>
      </w:pPr>
    </w:p>
    <w:p w:rsidR="00677088" w:rsidRPr="0070734C" w:rsidRDefault="00677088" w:rsidP="00677088">
      <w:pPr>
        <w:rPr>
          <w:rFonts w:asciiTheme="majorHAnsi" w:hAnsiTheme="majorHAnsi"/>
          <w:sz w:val="20"/>
          <w:szCs w:val="20"/>
        </w:rPr>
      </w:pPr>
      <w:r w:rsidRPr="003F5ED0">
        <w:rPr>
          <w:rFonts w:asciiTheme="majorHAnsi" w:hAnsiTheme="majorHAnsi"/>
          <w:u w:val="single"/>
        </w:rPr>
        <w:t>Learning Objective</w:t>
      </w:r>
      <w:r w:rsidRPr="0070734C">
        <w:rPr>
          <w:rFonts w:asciiTheme="majorHAnsi" w:hAnsiTheme="majorHAnsi"/>
          <w:sz w:val="20"/>
          <w:szCs w:val="20"/>
          <w:u w:val="single"/>
        </w:rPr>
        <w:t>:</w:t>
      </w:r>
      <w:r w:rsidR="0070734C" w:rsidRPr="0070734C">
        <w:rPr>
          <w:rFonts w:asciiTheme="majorHAnsi" w:hAnsiTheme="majorHAnsi"/>
          <w:sz w:val="20"/>
          <w:szCs w:val="20"/>
          <w:u w:val="single"/>
        </w:rPr>
        <w:t xml:space="preserve"> </w:t>
      </w:r>
      <w:r w:rsidR="0070734C" w:rsidRPr="0070734C">
        <w:rPr>
          <w:rFonts w:asciiTheme="majorHAnsi" w:hAnsiTheme="majorHAnsi"/>
          <w:sz w:val="20"/>
          <w:szCs w:val="20"/>
        </w:rPr>
        <w:t xml:space="preserve"> </w:t>
      </w:r>
    </w:p>
    <w:p w:rsidR="00677088" w:rsidRPr="003F5ED0" w:rsidRDefault="003F5ED0" w:rsidP="00677088">
      <w:pPr>
        <w:rPr>
          <w:rFonts w:asciiTheme="majorHAnsi" w:hAnsiTheme="majorHAnsi"/>
        </w:rPr>
      </w:pPr>
      <w:r>
        <w:rPr>
          <w:rFonts w:asciiTheme="majorHAnsi" w:hAnsiTheme="majorHAnsi"/>
        </w:rPr>
        <w:t>Students will be able to recognize</w:t>
      </w:r>
      <w:r w:rsidR="00486389">
        <w:rPr>
          <w:rFonts w:asciiTheme="majorHAnsi" w:hAnsiTheme="majorHAnsi"/>
        </w:rPr>
        <w:t xml:space="preserve"> and evaluate a mathematical equation that has an absolute value sign with an 80% accuracy rate</w:t>
      </w:r>
    </w:p>
    <w:p w:rsidR="00677088" w:rsidRPr="0070734C" w:rsidRDefault="00677088" w:rsidP="00677088">
      <w:pPr>
        <w:rPr>
          <w:rFonts w:asciiTheme="majorHAnsi" w:hAnsiTheme="majorHAnsi"/>
          <w:sz w:val="20"/>
          <w:szCs w:val="20"/>
        </w:rPr>
      </w:pPr>
    </w:p>
    <w:p w:rsidR="00677088" w:rsidRPr="003F5ED0" w:rsidRDefault="00677088" w:rsidP="00677088">
      <w:pPr>
        <w:rPr>
          <w:rFonts w:asciiTheme="majorHAnsi" w:hAnsiTheme="majorHAnsi"/>
        </w:rPr>
      </w:pPr>
      <w:r w:rsidRPr="003F5ED0">
        <w:rPr>
          <w:rFonts w:asciiTheme="majorHAnsi" w:hAnsiTheme="majorHAnsi"/>
          <w:u w:val="single"/>
        </w:rPr>
        <w:t>Assessment:</w:t>
      </w:r>
      <w:r w:rsidR="0070734C" w:rsidRPr="003F5ED0">
        <w:rPr>
          <w:rFonts w:asciiTheme="majorHAnsi" w:hAnsiTheme="majorHAnsi"/>
        </w:rPr>
        <w:t xml:space="preserve">  </w:t>
      </w:r>
    </w:p>
    <w:p w:rsidR="00677088" w:rsidRPr="003F5ED0" w:rsidRDefault="00486389" w:rsidP="00677088">
      <w:pPr>
        <w:rPr>
          <w:rFonts w:asciiTheme="majorHAnsi" w:hAnsiTheme="majorHAnsi"/>
        </w:rPr>
      </w:pPr>
      <w:r>
        <w:rPr>
          <w:rFonts w:asciiTheme="majorHAnsi" w:hAnsiTheme="majorHAnsi"/>
        </w:rPr>
        <w:t>Independent practice</w:t>
      </w:r>
    </w:p>
    <w:p w:rsidR="00677088" w:rsidRPr="003F5ED0" w:rsidRDefault="00677088" w:rsidP="00677088">
      <w:pPr>
        <w:rPr>
          <w:rFonts w:asciiTheme="majorHAnsi" w:hAnsiTheme="majorHAnsi"/>
        </w:rPr>
      </w:pPr>
    </w:p>
    <w:p w:rsidR="00677088" w:rsidRPr="003F5ED0" w:rsidRDefault="0070734C" w:rsidP="00677088">
      <w:pPr>
        <w:rPr>
          <w:rFonts w:asciiTheme="majorHAnsi" w:hAnsiTheme="majorHAnsi"/>
        </w:rPr>
      </w:pPr>
      <w:r w:rsidRPr="003F5ED0">
        <w:rPr>
          <w:rFonts w:asciiTheme="majorHAnsi" w:hAnsiTheme="majorHAnsi"/>
          <w:u w:val="single"/>
        </w:rPr>
        <w:t>Accommodations</w:t>
      </w:r>
      <w:r w:rsidR="00677088" w:rsidRPr="003F5ED0">
        <w:rPr>
          <w:rFonts w:asciiTheme="majorHAnsi" w:hAnsiTheme="majorHAnsi"/>
          <w:u w:val="single"/>
        </w:rPr>
        <w:t>:</w:t>
      </w:r>
      <w:r w:rsidRPr="003F5ED0">
        <w:rPr>
          <w:rFonts w:asciiTheme="majorHAnsi" w:hAnsiTheme="majorHAnsi"/>
        </w:rPr>
        <w:t xml:space="preserve">  </w:t>
      </w:r>
    </w:p>
    <w:p w:rsidR="00677088" w:rsidRPr="003F5ED0" w:rsidRDefault="0070734C" w:rsidP="00677088">
      <w:pPr>
        <w:rPr>
          <w:rFonts w:asciiTheme="majorHAnsi" w:hAnsiTheme="majorHAnsi"/>
        </w:rPr>
      </w:pPr>
      <w:r w:rsidRPr="003F5ED0">
        <w:rPr>
          <w:rFonts w:asciiTheme="majorHAnsi" w:hAnsiTheme="majorHAnsi"/>
        </w:rPr>
        <w:t>Tier 2:</w:t>
      </w:r>
    </w:p>
    <w:p w:rsidR="00677088" w:rsidRPr="003F5ED0" w:rsidRDefault="0070734C" w:rsidP="00677088">
      <w:pPr>
        <w:rPr>
          <w:rFonts w:asciiTheme="majorHAnsi" w:hAnsiTheme="majorHAnsi"/>
        </w:rPr>
      </w:pPr>
      <w:r w:rsidRPr="003F5ED0">
        <w:rPr>
          <w:rFonts w:asciiTheme="majorHAnsi" w:hAnsiTheme="majorHAnsi"/>
        </w:rPr>
        <w:t>Tier 3:</w:t>
      </w:r>
    </w:p>
    <w:p w:rsidR="00677088" w:rsidRPr="003F5ED0" w:rsidRDefault="00677088" w:rsidP="00677088">
      <w:pPr>
        <w:rPr>
          <w:rFonts w:asciiTheme="majorHAnsi" w:hAnsiTheme="majorHAnsi"/>
        </w:rPr>
      </w:pPr>
    </w:p>
    <w:p w:rsidR="00677088" w:rsidRPr="0070734C" w:rsidRDefault="00677088" w:rsidP="00677088">
      <w:pPr>
        <w:rPr>
          <w:rFonts w:asciiTheme="majorHAnsi" w:hAnsiTheme="majorHAnsi"/>
          <w:sz w:val="20"/>
          <w:szCs w:val="20"/>
        </w:rPr>
      </w:pPr>
      <w:r w:rsidRPr="003F5ED0">
        <w:rPr>
          <w:rFonts w:asciiTheme="majorHAnsi" w:hAnsiTheme="majorHAnsi"/>
          <w:u w:val="single"/>
        </w:rPr>
        <w:t>Materials:</w:t>
      </w:r>
      <w:r w:rsidR="0070734C" w:rsidRPr="0070734C">
        <w:rPr>
          <w:rFonts w:asciiTheme="majorHAnsi" w:hAnsiTheme="majorHAnsi"/>
          <w:sz w:val="20"/>
          <w:szCs w:val="20"/>
          <w:u w:val="single"/>
        </w:rPr>
        <w:t xml:space="preserve"> </w:t>
      </w:r>
      <w:r w:rsidR="0070734C" w:rsidRPr="0070734C">
        <w:rPr>
          <w:rFonts w:asciiTheme="majorHAnsi" w:hAnsiTheme="majorHAnsi"/>
          <w:sz w:val="20"/>
          <w:szCs w:val="20"/>
        </w:rPr>
        <w:t xml:space="preserve"> </w:t>
      </w:r>
    </w:p>
    <w:p w:rsidR="00677088" w:rsidRPr="0070734C" w:rsidRDefault="00486389" w:rsidP="00677088">
      <w:pPr>
        <w:rPr>
          <w:rFonts w:asciiTheme="majorHAnsi" w:hAnsiTheme="majorHAnsi"/>
          <w:sz w:val="20"/>
          <w:szCs w:val="20"/>
        </w:rPr>
      </w:pPr>
      <w:r>
        <w:rPr>
          <w:rFonts w:asciiTheme="majorHAnsi" w:hAnsiTheme="majorHAnsi"/>
          <w:sz w:val="20"/>
          <w:szCs w:val="20"/>
        </w:rPr>
        <w:t>Worksheet from website</w:t>
      </w:r>
    </w:p>
    <w:p w:rsidR="00677088" w:rsidRPr="0070734C" w:rsidRDefault="00677088" w:rsidP="00677088">
      <w:pPr>
        <w:rPr>
          <w:rFonts w:asciiTheme="majorHAnsi" w:hAnsiTheme="majorHAnsi"/>
          <w:sz w:val="20"/>
          <w:szCs w:val="20"/>
        </w:rPr>
      </w:pPr>
    </w:p>
    <w:p w:rsidR="00677088" w:rsidRPr="0070734C" w:rsidRDefault="00677088" w:rsidP="00677088">
      <w:pPr>
        <w:rPr>
          <w:rFonts w:asciiTheme="majorHAnsi" w:hAnsiTheme="majorHAnsi"/>
          <w:sz w:val="20"/>
          <w:szCs w:val="20"/>
        </w:rPr>
      </w:pPr>
    </w:p>
    <w:p w:rsidR="00677088" w:rsidRPr="0070734C" w:rsidRDefault="00677088" w:rsidP="00677088">
      <w:pPr>
        <w:rPr>
          <w:rFonts w:asciiTheme="majorHAnsi" w:hAnsiTheme="majorHAnsi"/>
          <w:sz w:val="20"/>
          <w:szCs w:val="20"/>
          <w:u w:val="single"/>
        </w:rPr>
      </w:pPr>
    </w:p>
    <w:tbl>
      <w:tblPr>
        <w:tblStyle w:val="TableGrid"/>
        <w:tblW w:w="11016" w:type="dxa"/>
        <w:tblLayout w:type="fixed"/>
        <w:tblLook w:val="04A0"/>
      </w:tblPr>
      <w:tblGrid>
        <w:gridCol w:w="1902"/>
        <w:gridCol w:w="816"/>
        <w:gridCol w:w="8298"/>
      </w:tblGrid>
      <w:tr w:rsidR="0070734C" w:rsidRPr="0070734C" w:rsidTr="00A01EE3">
        <w:trPr>
          <w:trHeight w:val="359"/>
        </w:trPr>
        <w:tc>
          <w:tcPr>
            <w:tcW w:w="1902" w:type="dxa"/>
          </w:tcPr>
          <w:p w:rsidR="0070734C" w:rsidRPr="0070734C" w:rsidRDefault="0070734C" w:rsidP="0070734C">
            <w:pPr>
              <w:jc w:val="center"/>
              <w:rPr>
                <w:rFonts w:asciiTheme="majorHAnsi" w:hAnsiTheme="majorHAnsi"/>
                <w:b/>
                <w:sz w:val="20"/>
                <w:szCs w:val="20"/>
              </w:rPr>
            </w:pPr>
            <w:r>
              <w:rPr>
                <w:rFonts w:asciiTheme="majorHAnsi" w:hAnsiTheme="majorHAnsi"/>
                <w:b/>
                <w:sz w:val="20"/>
                <w:szCs w:val="20"/>
              </w:rPr>
              <w:t>Strategy</w:t>
            </w:r>
          </w:p>
        </w:tc>
        <w:tc>
          <w:tcPr>
            <w:tcW w:w="816" w:type="dxa"/>
          </w:tcPr>
          <w:p w:rsidR="0070734C" w:rsidRPr="0070734C" w:rsidRDefault="00A01EE3" w:rsidP="0070734C">
            <w:pPr>
              <w:jc w:val="center"/>
              <w:rPr>
                <w:rFonts w:asciiTheme="majorHAnsi" w:hAnsiTheme="majorHAnsi"/>
                <w:b/>
                <w:sz w:val="20"/>
                <w:szCs w:val="20"/>
              </w:rPr>
            </w:pPr>
            <w:r>
              <w:rPr>
                <w:rFonts w:asciiTheme="majorHAnsi" w:hAnsiTheme="majorHAnsi"/>
                <w:b/>
                <w:sz w:val="20"/>
                <w:szCs w:val="20"/>
              </w:rPr>
              <w:t>Tim</w:t>
            </w:r>
            <w:r w:rsidR="0070734C" w:rsidRPr="0070734C">
              <w:rPr>
                <w:rFonts w:asciiTheme="majorHAnsi" w:hAnsiTheme="majorHAnsi"/>
                <w:b/>
                <w:sz w:val="20"/>
                <w:szCs w:val="20"/>
              </w:rPr>
              <w:t>e</w:t>
            </w:r>
          </w:p>
        </w:tc>
        <w:tc>
          <w:tcPr>
            <w:tcW w:w="8298" w:type="dxa"/>
          </w:tcPr>
          <w:p w:rsidR="0070734C" w:rsidRPr="0070734C" w:rsidRDefault="0070734C" w:rsidP="0070734C">
            <w:pPr>
              <w:jc w:val="center"/>
              <w:rPr>
                <w:rFonts w:asciiTheme="majorHAnsi" w:hAnsiTheme="majorHAnsi"/>
                <w:b/>
                <w:sz w:val="20"/>
                <w:szCs w:val="20"/>
              </w:rPr>
            </w:pPr>
            <w:r w:rsidRPr="0070734C">
              <w:rPr>
                <w:rFonts w:asciiTheme="majorHAnsi" w:hAnsiTheme="majorHAnsi"/>
                <w:b/>
                <w:sz w:val="20"/>
                <w:szCs w:val="20"/>
              </w:rPr>
              <w:t>Activity</w:t>
            </w:r>
          </w:p>
        </w:tc>
      </w:tr>
      <w:tr w:rsidR="00677088" w:rsidRPr="0070734C" w:rsidTr="00A01EE3">
        <w:trPr>
          <w:trHeight w:val="617"/>
        </w:trPr>
        <w:tc>
          <w:tcPr>
            <w:tcW w:w="1902" w:type="dxa"/>
          </w:tcPr>
          <w:p w:rsidR="00677088" w:rsidRPr="0070734C" w:rsidRDefault="00677088" w:rsidP="00677088">
            <w:pPr>
              <w:rPr>
                <w:rFonts w:asciiTheme="majorHAnsi" w:hAnsiTheme="majorHAnsi"/>
                <w:sz w:val="20"/>
                <w:szCs w:val="20"/>
              </w:rPr>
            </w:pPr>
            <w:r w:rsidRPr="0070734C">
              <w:rPr>
                <w:rFonts w:asciiTheme="majorHAnsi" w:hAnsiTheme="majorHAnsi"/>
                <w:sz w:val="20"/>
                <w:szCs w:val="20"/>
              </w:rPr>
              <w:t>Bell work</w:t>
            </w:r>
          </w:p>
        </w:tc>
        <w:tc>
          <w:tcPr>
            <w:tcW w:w="816" w:type="dxa"/>
          </w:tcPr>
          <w:p w:rsidR="00677088" w:rsidRPr="0070734C" w:rsidRDefault="0070734C" w:rsidP="00677088">
            <w:pPr>
              <w:rPr>
                <w:rFonts w:asciiTheme="majorHAnsi" w:hAnsiTheme="majorHAnsi"/>
                <w:sz w:val="20"/>
                <w:szCs w:val="20"/>
              </w:rPr>
            </w:pPr>
            <w:r w:rsidRPr="0070734C">
              <w:rPr>
                <w:rFonts w:asciiTheme="majorHAnsi" w:hAnsiTheme="majorHAnsi"/>
                <w:sz w:val="20"/>
                <w:szCs w:val="20"/>
              </w:rPr>
              <w:t>5</w:t>
            </w:r>
          </w:p>
        </w:tc>
        <w:tc>
          <w:tcPr>
            <w:tcW w:w="8298" w:type="dxa"/>
          </w:tcPr>
          <w:p w:rsidR="0059477D" w:rsidRDefault="00EC6D7A" w:rsidP="00677088">
            <w:r>
              <w:rPr>
                <w:rFonts w:asciiTheme="majorHAnsi" w:hAnsiTheme="majorHAnsi"/>
                <w:sz w:val="20"/>
                <w:szCs w:val="20"/>
              </w:rPr>
              <w:t xml:space="preserve">Have students write their own definition of </w:t>
            </w:r>
            <w:r w:rsidR="00A01EE3">
              <w:rPr>
                <w:rFonts w:asciiTheme="majorHAnsi" w:hAnsiTheme="majorHAnsi"/>
                <w:sz w:val="20"/>
                <w:szCs w:val="20"/>
              </w:rPr>
              <w:t>absolute value and have basic absolute values</w:t>
            </w:r>
            <w:r>
              <w:rPr>
                <w:rFonts w:asciiTheme="majorHAnsi" w:hAnsiTheme="majorHAnsi"/>
                <w:sz w:val="20"/>
                <w:szCs w:val="20"/>
              </w:rPr>
              <w:t xml:space="preserve"> on the board for students to do (i.e. |-3| = ? , |4| = ?, |-11| = ?</w:t>
            </w:r>
            <w:r w:rsidR="00A01EE3">
              <w:rPr>
                <w:rFonts w:asciiTheme="majorHAnsi" w:hAnsiTheme="majorHAnsi"/>
                <w:sz w:val="20"/>
                <w:szCs w:val="20"/>
              </w:rPr>
              <w:t xml:space="preserve"> </w:t>
            </w:r>
            <w:r>
              <w:rPr>
                <w:rFonts w:asciiTheme="majorHAnsi" w:hAnsiTheme="majorHAnsi"/>
                <w:sz w:val="20"/>
                <w:szCs w:val="20"/>
              </w:rPr>
              <w:t>)</w:t>
            </w:r>
            <w:r>
              <w:t xml:space="preserve"> </w:t>
            </w:r>
            <w:r w:rsidR="0059477D">
              <w:t xml:space="preserve">Students can also got to the Math Dude Video  = </w:t>
            </w:r>
            <w:hyperlink r:id="rId7" w:history="1">
              <w:r w:rsidR="0059477D" w:rsidRPr="004C55D8">
                <w:rPr>
                  <w:rStyle w:val="Hyperlink"/>
                </w:rPr>
                <w:t>http://www.montgomeryschoolsmd.org/departments/itv/MathDude/MD_Algebra1_1-5.shtm</w:t>
              </w:r>
            </w:hyperlink>
          </w:p>
          <w:p w:rsidR="006C32E8" w:rsidRDefault="0059477D" w:rsidP="00677088">
            <w:r>
              <w:t>Also for more references you c</w:t>
            </w:r>
            <w:r w:rsidR="006C32E8">
              <w:t xml:space="preserve">an go to  </w:t>
            </w:r>
          </w:p>
          <w:p w:rsidR="00677088" w:rsidRPr="0070734C" w:rsidRDefault="00E4551C" w:rsidP="00677088">
            <w:pPr>
              <w:rPr>
                <w:rFonts w:asciiTheme="majorHAnsi" w:hAnsiTheme="majorHAnsi"/>
                <w:sz w:val="20"/>
                <w:szCs w:val="20"/>
              </w:rPr>
            </w:pPr>
            <w:hyperlink r:id="rId8" w:history="1">
              <w:r w:rsidR="006C32E8" w:rsidRPr="005D18E0">
                <w:rPr>
                  <w:rStyle w:val="Hyperlink"/>
                  <w:rFonts w:asciiTheme="majorHAnsi" w:hAnsiTheme="majorHAnsi"/>
                  <w:sz w:val="20"/>
                  <w:szCs w:val="20"/>
                </w:rPr>
                <w:t>http://www.purplemath.com/modules/absolute.htm</w:t>
              </w:r>
            </w:hyperlink>
            <w:r w:rsidR="006C32E8">
              <w:rPr>
                <w:rFonts w:asciiTheme="majorHAnsi" w:hAnsiTheme="majorHAnsi"/>
                <w:sz w:val="20"/>
                <w:szCs w:val="20"/>
              </w:rPr>
              <w:t xml:space="preserve"> for more examples and helpful hints</w:t>
            </w:r>
          </w:p>
        </w:tc>
      </w:tr>
      <w:tr w:rsidR="00677088" w:rsidRPr="0070734C" w:rsidTr="00A01EE3">
        <w:trPr>
          <w:trHeight w:val="617"/>
        </w:trPr>
        <w:tc>
          <w:tcPr>
            <w:tcW w:w="1902" w:type="dxa"/>
          </w:tcPr>
          <w:p w:rsidR="00677088" w:rsidRPr="0070734C" w:rsidRDefault="00677088" w:rsidP="00677088">
            <w:pPr>
              <w:rPr>
                <w:rFonts w:asciiTheme="majorHAnsi" w:hAnsiTheme="majorHAnsi"/>
                <w:sz w:val="20"/>
                <w:szCs w:val="20"/>
              </w:rPr>
            </w:pPr>
            <w:r w:rsidRPr="0070734C">
              <w:rPr>
                <w:rFonts w:asciiTheme="majorHAnsi" w:hAnsiTheme="majorHAnsi"/>
                <w:sz w:val="20"/>
                <w:szCs w:val="20"/>
              </w:rPr>
              <w:t>Introduction/Engage</w:t>
            </w:r>
          </w:p>
        </w:tc>
        <w:tc>
          <w:tcPr>
            <w:tcW w:w="816" w:type="dxa"/>
          </w:tcPr>
          <w:p w:rsidR="00677088" w:rsidRPr="0070734C" w:rsidRDefault="0070734C" w:rsidP="00677088">
            <w:pPr>
              <w:rPr>
                <w:rFonts w:asciiTheme="majorHAnsi" w:hAnsiTheme="majorHAnsi"/>
                <w:sz w:val="20"/>
                <w:szCs w:val="20"/>
              </w:rPr>
            </w:pPr>
            <w:r w:rsidRPr="0070734C">
              <w:rPr>
                <w:rFonts w:asciiTheme="majorHAnsi" w:hAnsiTheme="majorHAnsi"/>
                <w:sz w:val="20"/>
                <w:szCs w:val="20"/>
              </w:rPr>
              <w:t>5</w:t>
            </w:r>
          </w:p>
        </w:tc>
        <w:tc>
          <w:tcPr>
            <w:tcW w:w="8298" w:type="dxa"/>
          </w:tcPr>
          <w:p w:rsidR="00677088" w:rsidRPr="0070734C" w:rsidRDefault="0059477D" w:rsidP="00677088">
            <w:pPr>
              <w:rPr>
                <w:rFonts w:asciiTheme="majorHAnsi" w:hAnsiTheme="majorHAnsi"/>
                <w:sz w:val="20"/>
                <w:szCs w:val="20"/>
              </w:rPr>
            </w:pPr>
            <w:r>
              <w:rPr>
                <w:rFonts w:asciiTheme="majorHAnsi" w:hAnsiTheme="majorHAnsi"/>
                <w:sz w:val="20"/>
                <w:szCs w:val="20"/>
              </w:rPr>
              <w:t>E</w:t>
            </w:r>
            <w:r w:rsidR="00EC6D7A">
              <w:rPr>
                <w:rFonts w:asciiTheme="majorHAnsi" w:hAnsiTheme="majorHAnsi"/>
                <w:sz w:val="20"/>
                <w:szCs w:val="20"/>
              </w:rPr>
              <w:t>ngage the students and ask them to evaluate an absolute value when an operation and a variable are added to these equations. Introduce the evaluation process</w:t>
            </w:r>
            <w:r w:rsidR="000D3FD2">
              <w:rPr>
                <w:rFonts w:asciiTheme="majorHAnsi" w:hAnsiTheme="majorHAnsi"/>
                <w:sz w:val="20"/>
                <w:szCs w:val="20"/>
              </w:rPr>
              <w:t xml:space="preserve"> and how absolute value has two possible answers. Video (website) goes thr</w:t>
            </w:r>
            <w:r w:rsidR="0083458D">
              <w:rPr>
                <w:rFonts w:asciiTheme="majorHAnsi" w:hAnsiTheme="majorHAnsi"/>
                <w:sz w:val="20"/>
                <w:szCs w:val="20"/>
              </w:rPr>
              <w:t>ough the evaluation</w:t>
            </w:r>
            <w:r w:rsidR="000D3FD2">
              <w:rPr>
                <w:rFonts w:asciiTheme="majorHAnsi" w:hAnsiTheme="majorHAnsi"/>
                <w:sz w:val="20"/>
                <w:szCs w:val="20"/>
              </w:rPr>
              <w:t xml:space="preserve">. </w:t>
            </w:r>
            <w:hyperlink r:id="rId9" w:history="1">
              <w:r w:rsidR="000D3FD2" w:rsidRPr="005D18E0">
                <w:rPr>
                  <w:rStyle w:val="Hyperlink"/>
                  <w:rFonts w:asciiTheme="majorHAnsi" w:hAnsiTheme="majorHAnsi"/>
                  <w:sz w:val="20"/>
                  <w:szCs w:val="20"/>
                </w:rPr>
                <w:t>http://www.5min.com/Video/Solving-Absolute-Value-Equations-160954588</w:t>
              </w:r>
            </w:hyperlink>
            <w:r w:rsidR="000D3FD2">
              <w:rPr>
                <w:rFonts w:asciiTheme="majorHAnsi" w:hAnsiTheme="majorHAnsi"/>
                <w:sz w:val="20"/>
                <w:szCs w:val="20"/>
              </w:rPr>
              <w:t xml:space="preserve"> </w:t>
            </w:r>
          </w:p>
        </w:tc>
      </w:tr>
      <w:tr w:rsidR="00677088" w:rsidRPr="0070734C" w:rsidTr="003F5ED0">
        <w:trPr>
          <w:trHeight w:val="962"/>
        </w:trPr>
        <w:tc>
          <w:tcPr>
            <w:tcW w:w="1902" w:type="dxa"/>
          </w:tcPr>
          <w:p w:rsidR="00677088" w:rsidRPr="0070734C" w:rsidRDefault="000D3FD2" w:rsidP="00677088">
            <w:pPr>
              <w:rPr>
                <w:rFonts w:asciiTheme="majorHAnsi" w:hAnsiTheme="majorHAnsi"/>
                <w:sz w:val="20"/>
                <w:szCs w:val="20"/>
              </w:rPr>
            </w:pPr>
            <w:r>
              <w:rPr>
                <w:rFonts w:asciiTheme="majorHAnsi" w:hAnsiTheme="majorHAnsi"/>
                <w:sz w:val="20"/>
                <w:szCs w:val="20"/>
              </w:rPr>
              <w:t>Guided Practice</w:t>
            </w:r>
          </w:p>
        </w:tc>
        <w:tc>
          <w:tcPr>
            <w:tcW w:w="816" w:type="dxa"/>
          </w:tcPr>
          <w:p w:rsidR="00677088" w:rsidRPr="0070734C" w:rsidRDefault="000D3FD2" w:rsidP="00677088">
            <w:pPr>
              <w:rPr>
                <w:rFonts w:asciiTheme="majorHAnsi" w:hAnsiTheme="majorHAnsi"/>
                <w:sz w:val="20"/>
                <w:szCs w:val="20"/>
              </w:rPr>
            </w:pPr>
            <w:r>
              <w:rPr>
                <w:rFonts w:asciiTheme="majorHAnsi" w:hAnsiTheme="majorHAnsi"/>
                <w:sz w:val="20"/>
                <w:szCs w:val="20"/>
              </w:rPr>
              <w:t>1</w:t>
            </w:r>
            <w:r w:rsidR="0070734C" w:rsidRPr="0070734C">
              <w:rPr>
                <w:rFonts w:asciiTheme="majorHAnsi" w:hAnsiTheme="majorHAnsi"/>
                <w:sz w:val="20"/>
                <w:szCs w:val="20"/>
              </w:rPr>
              <w:t>5</w:t>
            </w:r>
          </w:p>
        </w:tc>
        <w:tc>
          <w:tcPr>
            <w:tcW w:w="8298" w:type="dxa"/>
          </w:tcPr>
          <w:p w:rsidR="00677088" w:rsidRPr="0070734C" w:rsidRDefault="000D3FD2" w:rsidP="00677088">
            <w:pPr>
              <w:rPr>
                <w:rFonts w:asciiTheme="majorHAnsi" w:hAnsiTheme="majorHAnsi"/>
                <w:sz w:val="20"/>
                <w:szCs w:val="20"/>
              </w:rPr>
            </w:pPr>
            <w:r>
              <w:rPr>
                <w:rFonts w:asciiTheme="majorHAnsi" w:hAnsiTheme="majorHAnsi"/>
                <w:sz w:val="20"/>
                <w:szCs w:val="20"/>
              </w:rPr>
              <w:t xml:space="preserve">Guide students through a few </w:t>
            </w:r>
            <w:r w:rsidR="0083458D">
              <w:rPr>
                <w:rFonts w:asciiTheme="majorHAnsi" w:hAnsiTheme="majorHAnsi"/>
                <w:sz w:val="20"/>
                <w:szCs w:val="20"/>
              </w:rPr>
              <w:t xml:space="preserve">evaluations </w:t>
            </w:r>
            <w:r>
              <w:rPr>
                <w:rFonts w:asciiTheme="majorHAnsi" w:hAnsiTheme="majorHAnsi"/>
                <w:sz w:val="20"/>
                <w:szCs w:val="20"/>
              </w:rPr>
              <w:t>equations and graph the values</w:t>
            </w:r>
            <w:r w:rsidR="0083458D">
              <w:rPr>
                <w:rFonts w:asciiTheme="majorHAnsi" w:hAnsiTheme="majorHAnsi"/>
                <w:sz w:val="20"/>
                <w:szCs w:val="20"/>
              </w:rPr>
              <w:t xml:space="preserve"> (equations are on worksheet in the independent practice)</w:t>
            </w:r>
            <w:r>
              <w:rPr>
                <w:rFonts w:asciiTheme="majorHAnsi" w:hAnsiTheme="majorHAnsi"/>
                <w:sz w:val="20"/>
                <w:szCs w:val="20"/>
              </w:rPr>
              <w:t xml:space="preserve">. Show students the parent function </w:t>
            </w:r>
            <w:r w:rsidRPr="003A3941">
              <w:rPr>
                <w:position w:val="-14"/>
              </w:rPr>
              <w:object w:dxaOrig="9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20.25pt" o:ole="">
                  <v:imagedata r:id="rId10" o:title=""/>
                </v:shape>
                <o:OLEObject Type="Embed" ProgID="Equation.DSMT4" ShapeID="_x0000_i1025" DrawAspect="Content" ObjectID="_1339576732" r:id="rId11"/>
              </w:object>
            </w:r>
          </w:p>
        </w:tc>
      </w:tr>
      <w:tr w:rsidR="00677088" w:rsidRPr="0070734C" w:rsidTr="00A01EE3">
        <w:trPr>
          <w:trHeight w:val="617"/>
        </w:trPr>
        <w:tc>
          <w:tcPr>
            <w:tcW w:w="1902" w:type="dxa"/>
          </w:tcPr>
          <w:p w:rsidR="00677088" w:rsidRPr="0070734C" w:rsidRDefault="00677088" w:rsidP="00677088">
            <w:pPr>
              <w:rPr>
                <w:rFonts w:asciiTheme="majorHAnsi" w:hAnsiTheme="majorHAnsi"/>
                <w:sz w:val="20"/>
                <w:szCs w:val="20"/>
              </w:rPr>
            </w:pPr>
            <w:r w:rsidRPr="0070734C">
              <w:rPr>
                <w:rFonts w:asciiTheme="majorHAnsi" w:hAnsiTheme="majorHAnsi"/>
                <w:sz w:val="20"/>
                <w:szCs w:val="20"/>
              </w:rPr>
              <w:t>Independent Practice</w:t>
            </w:r>
            <w:r w:rsidR="0070734C" w:rsidRPr="0070734C">
              <w:rPr>
                <w:rFonts w:asciiTheme="majorHAnsi" w:hAnsiTheme="majorHAnsi"/>
                <w:sz w:val="20"/>
                <w:szCs w:val="20"/>
              </w:rPr>
              <w:t xml:space="preserve">/ </w:t>
            </w:r>
            <w:r w:rsidR="0083458D">
              <w:rPr>
                <w:rFonts w:asciiTheme="majorHAnsi" w:hAnsiTheme="majorHAnsi"/>
                <w:sz w:val="20"/>
                <w:szCs w:val="20"/>
              </w:rPr>
              <w:t>Homework</w:t>
            </w:r>
          </w:p>
        </w:tc>
        <w:tc>
          <w:tcPr>
            <w:tcW w:w="816" w:type="dxa"/>
          </w:tcPr>
          <w:p w:rsidR="00677088" w:rsidRPr="0070734C" w:rsidRDefault="0070734C" w:rsidP="00677088">
            <w:pPr>
              <w:rPr>
                <w:rFonts w:asciiTheme="majorHAnsi" w:hAnsiTheme="majorHAnsi"/>
                <w:sz w:val="20"/>
                <w:szCs w:val="20"/>
              </w:rPr>
            </w:pPr>
            <w:r w:rsidRPr="0070734C">
              <w:rPr>
                <w:rFonts w:asciiTheme="majorHAnsi" w:hAnsiTheme="majorHAnsi"/>
                <w:sz w:val="20"/>
                <w:szCs w:val="20"/>
              </w:rPr>
              <w:t>1</w:t>
            </w:r>
            <w:r w:rsidR="000D3FD2">
              <w:rPr>
                <w:rFonts w:asciiTheme="majorHAnsi" w:hAnsiTheme="majorHAnsi"/>
                <w:sz w:val="20"/>
                <w:szCs w:val="20"/>
              </w:rPr>
              <w:t>5</w:t>
            </w:r>
          </w:p>
        </w:tc>
        <w:tc>
          <w:tcPr>
            <w:tcW w:w="8298" w:type="dxa"/>
          </w:tcPr>
          <w:p w:rsidR="00677088" w:rsidRDefault="004F117F" w:rsidP="00677088">
            <w:pPr>
              <w:rPr>
                <w:rFonts w:asciiTheme="majorHAnsi" w:hAnsiTheme="majorHAnsi"/>
                <w:sz w:val="20"/>
                <w:szCs w:val="20"/>
              </w:rPr>
            </w:pPr>
            <w:r>
              <w:rPr>
                <w:rFonts w:asciiTheme="majorHAnsi" w:hAnsiTheme="majorHAnsi"/>
                <w:sz w:val="20"/>
                <w:szCs w:val="20"/>
              </w:rPr>
              <w:t xml:space="preserve">Have students work on evaluating absolute value </w:t>
            </w:r>
            <w:hyperlink r:id="rId12" w:history="1">
              <w:r w:rsidR="00EC6D7A" w:rsidRPr="005D18E0">
                <w:rPr>
                  <w:rStyle w:val="Hyperlink"/>
                  <w:rFonts w:asciiTheme="majorHAnsi" w:hAnsiTheme="majorHAnsi"/>
                  <w:sz w:val="20"/>
                  <w:szCs w:val="20"/>
                </w:rPr>
                <w:t>http://www.kutasoftware.com/</w:t>
              </w:r>
              <w:r w:rsidR="00EC6D7A" w:rsidRPr="005D18E0">
                <w:rPr>
                  <w:rStyle w:val="Hyperlink"/>
                  <w:rFonts w:asciiTheme="majorHAnsi" w:hAnsiTheme="majorHAnsi"/>
                  <w:sz w:val="20"/>
                  <w:szCs w:val="20"/>
                </w:rPr>
                <w:t>F</w:t>
              </w:r>
              <w:r w:rsidR="00EC6D7A" w:rsidRPr="005D18E0">
                <w:rPr>
                  <w:rStyle w:val="Hyperlink"/>
                  <w:rFonts w:asciiTheme="majorHAnsi" w:hAnsiTheme="majorHAnsi"/>
                  <w:sz w:val="20"/>
                  <w:szCs w:val="20"/>
                </w:rPr>
                <w:t>reeWorksheets/Alg1Worksheets/Absolute%20Value%20Equations.pdf</w:t>
              </w:r>
            </w:hyperlink>
          </w:p>
          <w:p w:rsidR="00EC6D7A" w:rsidRPr="0070734C" w:rsidRDefault="00EC6D7A" w:rsidP="00677088">
            <w:pPr>
              <w:rPr>
                <w:rFonts w:asciiTheme="majorHAnsi" w:hAnsiTheme="majorHAnsi"/>
                <w:sz w:val="20"/>
                <w:szCs w:val="20"/>
              </w:rPr>
            </w:pPr>
          </w:p>
        </w:tc>
      </w:tr>
      <w:tr w:rsidR="00677088" w:rsidRPr="0070734C" w:rsidTr="00A01EE3">
        <w:trPr>
          <w:trHeight w:val="671"/>
        </w:trPr>
        <w:tc>
          <w:tcPr>
            <w:tcW w:w="1902" w:type="dxa"/>
          </w:tcPr>
          <w:p w:rsidR="00677088" w:rsidRPr="0070734C" w:rsidRDefault="00677088" w:rsidP="00677088">
            <w:pPr>
              <w:rPr>
                <w:rFonts w:asciiTheme="majorHAnsi" w:hAnsiTheme="majorHAnsi"/>
                <w:sz w:val="20"/>
                <w:szCs w:val="20"/>
              </w:rPr>
            </w:pPr>
            <w:r w:rsidRPr="0070734C">
              <w:rPr>
                <w:rFonts w:asciiTheme="majorHAnsi" w:hAnsiTheme="majorHAnsi"/>
                <w:sz w:val="20"/>
                <w:szCs w:val="20"/>
              </w:rPr>
              <w:t>Closure</w:t>
            </w:r>
          </w:p>
        </w:tc>
        <w:tc>
          <w:tcPr>
            <w:tcW w:w="816" w:type="dxa"/>
          </w:tcPr>
          <w:p w:rsidR="00677088" w:rsidRPr="0070734C" w:rsidRDefault="0070734C" w:rsidP="00677088">
            <w:pPr>
              <w:rPr>
                <w:rFonts w:asciiTheme="majorHAnsi" w:hAnsiTheme="majorHAnsi"/>
                <w:sz w:val="20"/>
                <w:szCs w:val="20"/>
              </w:rPr>
            </w:pPr>
            <w:r w:rsidRPr="0070734C">
              <w:rPr>
                <w:rFonts w:asciiTheme="majorHAnsi" w:hAnsiTheme="majorHAnsi"/>
                <w:sz w:val="20"/>
                <w:szCs w:val="20"/>
              </w:rPr>
              <w:t>5</w:t>
            </w:r>
          </w:p>
        </w:tc>
        <w:tc>
          <w:tcPr>
            <w:tcW w:w="8298" w:type="dxa"/>
          </w:tcPr>
          <w:p w:rsidR="00677088" w:rsidRPr="0070734C" w:rsidRDefault="0083458D" w:rsidP="00677088">
            <w:pPr>
              <w:rPr>
                <w:rFonts w:asciiTheme="majorHAnsi" w:hAnsiTheme="majorHAnsi"/>
                <w:sz w:val="20"/>
                <w:szCs w:val="20"/>
              </w:rPr>
            </w:pPr>
            <w:r>
              <w:rPr>
                <w:rFonts w:asciiTheme="majorHAnsi" w:hAnsiTheme="majorHAnsi"/>
                <w:sz w:val="20"/>
                <w:szCs w:val="20"/>
              </w:rPr>
              <w:t>Have students write down the process of what they have learned</w:t>
            </w:r>
            <w:r w:rsidR="00486389">
              <w:rPr>
                <w:rFonts w:asciiTheme="majorHAnsi" w:hAnsiTheme="majorHAnsi"/>
                <w:sz w:val="20"/>
                <w:szCs w:val="20"/>
              </w:rPr>
              <w:t xml:space="preserve"> today</w:t>
            </w:r>
            <w:r>
              <w:rPr>
                <w:rFonts w:asciiTheme="majorHAnsi" w:hAnsiTheme="majorHAnsi"/>
                <w:sz w:val="20"/>
                <w:szCs w:val="20"/>
              </w:rPr>
              <w:t xml:space="preserve">, what they liked &amp; disliked, and if there are any further concerns. </w:t>
            </w:r>
          </w:p>
        </w:tc>
      </w:tr>
    </w:tbl>
    <w:p w:rsidR="00677088" w:rsidRDefault="00677088" w:rsidP="00677088">
      <w:pPr>
        <w:rPr>
          <w:rFonts w:asciiTheme="majorHAnsi" w:hAnsiTheme="majorHAnsi"/>
          <w:sz w:val="20"/>
          <w:szCs w:val="20"/>
        </w:rPr>
      </w:pPr>
    </w:p>
    <w:p w:rsidR="0070734C" w:rsidRDefault="0070734C" w:rsidP="00677088">
      <w:pPr>
        <w:rPr>
          <w:rFonts w:asciiTheme="majorHAnsi" w:hAnsiTheme="majorHAnsi"/>
          <w:sz w:val="20"/>
          <w:szCs w:val="20"/>
        </w:rPr>
      </w:pPr>
      <w:r>
        <w:rPr>
          <w:rFonts w:asciiTheme="majorHAnsi" w:hAnsiTheme="majorHAnsi"/>
          <w:sz w:val="20"/>
          <w:szCs w:val="20"/>
        </w:rPr>
        <w:t>Reflection:</w:t>
      </w:r>
    </w:p>
    <w:p w:rsidR="005E68C5" w:rsidRDefault="002F047C" w:rsidP="00677088">
      <w:pPr>
        <w:rPr>
          <w:rFonts w:asciiTheme="majorHAnsi" w:hAnsiTheme="majorHAnsi"/>
          <w:sz w:val="20"/>
          <w:szCs w:val="20"/>
        </w:rPr>
      </w:pPr>
      <w:r>
        <w:rPr>
          <w:rFonts w:asciiTheme="majorHAnsi" w:hAnsiTheme="majorHAnsi"/>
          <w:sz w:val="20"/>
          <w:szCs w:val="20"/>
        </w:rPr>
        <w:t>Another good website for evaluating absolute value is:</w:t>
      </w:r>
    </w:p>
    <w:p w:rsidR="002F047C" w:rsidRDefault="002F047C" w:rsidP="00677088">
      <w:pPr>
        <w:rPr>
          <w:rFonts w:asciiTheme="majorHAnsi" w:hAnsiTheme="majorHAnsi"/>
          <w:sz w:val="20"/>
          <w:szCs w:val="20"/>
        </w:rPr>
      </w:pPr>
      <w:hyperlink r:id="rId13" w:history="1">
        <w:r w:rsidRPr="004C55D8">
          <w:rPr>
            <w:rStyle w:val="Hyperlink"/>
            <w:rFonts w:asciiTheme="majorHAnsi" w:hAnsiTheme="majorHAnsi"/>
            <w:sz w:val="20"/>
            <w:szCs w:val="20"/>
          </w:rPr>
          <w:t>http://www.slideshare.net/rfant/absolute-value-equations-algebra-2</w:t>
        </w:r>
      </w:hyperlink>
    </w:p>
    <w:p w:rsidR="002F047C" w:rsidRDefault="00666296" w:rsidP="00677088">
      <w:pPr>
        <w:rPr>
          <w:rFonts w:asciiTheme="majorHAnsi" w:hAnsiTheme="majorHAnsi"/>
          <w:sz w:val="20"/>
          <w:szCs w:val="20"/>
        </w:rPr>
      </w:pPr>
      <w:r>
        <w:rPr>
          <w:rFonts w:asciiTheme="majorHAnsi" w:hAnsiTheme="majorHAnsi"/>
          <w:sz w:val="20"/>
          <w:szCs w:val="20"/>
        </w:rPr>
        <w:t>For family functions as well:</w:t>
      </w:r>
    </w:p>
    <w:p w:rsidR="00666296" w:rsidRDefault="00666296" w:rsidP="00677088">
      <w:pPr>
        <w:rPr>
          <w:rFonts w:asciiTheme="majorHAnsi" w:hAnsiTheme="majorHAnsi"/>
          <w:sz w:val="20"/>
          <w:szCs w:val="20"/>
        </w:rPr>
      </w:pPr>
      <w:hyperlink r:id="rId14" w:history="1">
        <w:r w:rsidRPr="004C55D8">
          <w:rPr>
            <w:rStyle w:val="Hyperlink"/>
            <w:rFonts w:asciiTheme="majorHAnsi" w:hAnsiTheme="majorHAnsi"/>
            <w:sz w:val="20"/>
            <w:szCs w:val="20"/>
          </w:rPr>
          <w:t>www.mathwarehouse.com/geometry/parabola/square_root_functions.php</w:t>
        </w:r>
      </w:hyperlink>
      <w:r>
        <w:rPr>
          <w:rFonts w:asciiTheme="majorHAnsi" w:hAnsiTheme="majorHAnsi"/>
          <w:sz w:val="20"/>
          <w:szCs w:val="20"/>
        </w:rPr>
        <w:t xml:space="preserve"> </w:t>
      </w:r>
    </w:p>
    <w:p w:rsidR="005E68C5" w:rsidRDefault="005E68C5" w:rsidP="00677088">
      <w:pPr>
        <w:rPr>
          <w:rFonts w:asciiTheme="majorHAnsi" w:hAnsiTheme="majorHAnsi"/>
          <w:sz w:val="20"/>
          <w:szCs w:val="20"/>
        </w:rPr>
      </w:pPr>
    </w:p>
    <w:p w:rsidR="005E68C5" w:rsidRDefault="005E68C5" w:rsidP="00677088">
      <w:pPr>
        <w:rPr>
          <w:rFonts w:asciiTheme="majorHAnsi" w:hAnsiTheme="majorHAnsi"/>
          <w:sz w:val="20"/>
          <w:szCs w:val="20"/>
        </w:rPr>
      </w:pPr>
    </w:p>
    <w:p w:rsidR="005E68C5" w:rsidRDefault="005E68C5" w:rsidP="00677088">
      <w:pPr>
        <w:rPr>
          <w:rFonts w:asciiTheme="majorHAnsi" w:hAnsiTheme="majorHAnsi"/>
          <w:sz w:val="20"/>
          <w:szCs w:val="20"/>
        </w:rPr>
      </w:pPr>
    </w:p>
    <w:p w:rsidR="005E68C5" w:rsidRDefault="005E68C5" w:rsidP="00677088">
      <w:pPr>
        <w:rPr>
          <w:rFonts w:asciiTheme="majorHAnsi" w:hAnsiTheme="majorHAnsi"/>
          <w:sz w:val="20"/>
          <w:szCs w:val="20"/>
        </w:rPr>
      </w:pPr>
    </w:p>
    <w:p w:rsidR="005E68C5" w:rsidRDefault="005E68C5" w:rsidP="00677088">
      <w:pPr>
        <w:rPr>
          <w:rFonts w:asciiTheme="majorHAnsi" w:hAnsiTheme="majorHAnsi"/>
          <w:sz w:val="20"/>
          <w:szCs w:val="20"/>
        </w:rPr>
      </w:pPr>
    </w:p>
    <w:p w:rsidR="005E68C5" w:rsidRPr="0070734C" w:rsidRDefault="005E68C5" w:rsidP="005E68C5">
      <w:pPr>
        <w:jc w:val="center"/>
        <w:rPr>
          <w:rFonts w:asciiTheme="majorHAnsi" w:hAnsiTheme="majorHAnsi"/>
          <w:b/>
          <w:sz w:val="20"/>
          <w:szCs w:val="20"/>
        </w:rPr>
      </w:pPr>
      <w:r>
        <w:rPr>
          <w:rFonts w:asciiTheme="majorHAnsi" w:hAnsiTheme="majorHAnsi"/>
          <w:b/>
          <w:sz w:val="20"/>
          <w:szCs w:val="20"/>
        </w:rPr>
        <w:lastRenderedPageBreak/>
        <w:t>Day 2</w:t>
      </w:r>
    </w:p>
    <w:p w:rsidR="005E68C5" w:rsidRPr="0070734C" w:rsidRDefault="005E68C5" w:rsidP="005E68C5">
      <w:pPr>
        <w:jc w:val="center"/>
        <w:rPr>
          <w:rFonts w:asciiTheme="majorHAnsi" w:hAnsiTheme="majorHAnsi"/>
          <w:sz w:val="20"/>
          <w:szCs w:val="20"/>
        </w:rPr>
      </w:pPr>
    </w:p>
    <w:p w:rsidR="005E68C5" w:rsidRPr="005767AA" w:rsidRDefault="005E68C5" w:rsidP="005E68C5">
      <w:pPr>
        <w:rPr>
          <w:rFonts w:asciiTheme="majorHAnsi" w:hAnsiTheme="majorHAnsi"/>
        </w:rPr>
      </w:pPr>
      <w:r w:rsidRPr="005767AA">
        <w:rPr>
          <w:rFonts w:asciiTheme="majorHAnsi" w:hAnsiTheme="majorHAnsi"/>
          <w:u w:val="single"/>
        </w:rPr>
        <w:t>Benchmark:</w:t>
      </w:r>
      <w:r w:rsidRPr="005767AA">
        <w:rPr>
          <w:rFonts w:asciiTheme="majorHAnsi" w:hAnsiTheme="majorHAnsi"/>
        </w:rPr>
        <w:t xml:space="preserve"> </w:t>
      </w:r>
    </w:p>
    <w:p w:rsidR="005E68C5" w:rsidRPr="005767AA" w:rsidRDefault="00021D08" w:rsidP="00741D8F">
      <w:pPr>
        <w:autoSpaceDE w:val="0"/>
        <w:autoSpaceDN w:val="0"/>
        <w:adjustRightInd w:val="0"/>
        <w:rPr>
          <w:rFonts w:ascii="Times New Roman" w:hAnsi="Times New Roman" w:cs="Times New Roman"/>
        </w:rPr>
      </w:pPr>
      <w:r w:rsidRPr="005767AA">
        <w:rPr>
          <w:rFonts w:ascii="Times New Roman" w:hAnsi="Times New Roman" w:cs="Times New Roman"/>
          <w:b/>
          <w:bCs/>
        </w:rPr>
        <w:t xml:space="preserve">9-12.A.2.2 </w:t>
      </w:r>
      <w:r w:rsidRPr="005767AA">
        <w:rPr>
          <w:rFonts w:ascii="Times New Roman" w:hAnsi="Times New Roman" w:cs="Times New Roman"/>
        </w:rPr>
        <w:t>Determine whether a relation defined by a graph, a set of ordered pairs, a table of valu</w:t>
      </w:r>
      <w:r w:rsidR="00741D8F" w:rsidRPr="005767AA">
        <w:rPr>
          <w:rFonts w:ascii="Times New Roman" w:hAnsi="Times New Roman" w:cs="Times New Roman"/>
        </w:rPr>
        <w:t xml:space="preserve">es, an equation, or a rule is a </w:t>
      </w:r>
      <w:r w:rsidRPr="005767AA">
        <w:rPr>
          <w:rFonts w:ascii="Times New Roman" w:hAnsi="Times New Roman" w:cs="Times New Roman"/>
        </w:rPr>
        <w:t>functio</w:t>
      </w:r>
      <w:r w:rsidR="00741D8F" w:rsidRPr="005767AA">
        <w:rPr>
          <w:rFonts w:ascii="Times New Roman" w:hAnsi="Times New Roman" w:cs="Times New Roman"/>
        </w:rPr>
        <w:t>n</w:t>
      </w:r>
    </w:p>
    <w:p w:rsidR="005E68C5" w:rsidRPr="0070734C" w:rsidRDefault="005E68C5" w:rsidP="005E68C5">
      <w:pPr>
        <w:rPr>
          <w:rFonts w:asciiTheme="majorHAnsi" w:hAnsiTheme="majorHAnsi"/>
          <w:sz w:val="20"/>
          <w:szCs w:val="20"/>
        </w:rPr>
      </w:pPr>
    </w:p>
    <w:p w:rsidR="005E68C5" w:rsidRPr="0070734C" w:rsidRDefault="005E68C5" w:rsidP="005E68C5">
      <w:pPr>
        <w:rPr>
          <w:rFonts w:asciiTheme="majorHAnsi" w:hAnsiTheme="majorHAnsi"/>
          <w:sz w:val="20"/>
          <w:szCs w:val="20"/>
        </w:rPr>
      </w:pPr>
    </w:p>
    <w:p w:rsidR="005E68C5" w:rsidRPr="005767AA" w:rsidRDefault="005E68C5" w:rsidP="005E68C5">
      <w:pPr>
        <w:rPr>
          <w:rFonts w:asciiTheme="majorHAnsi" w:hAnsiTheme="majorHAnsi"/>
        </w:rPr>
      </w:pPr>
      <w:r w:rsidRPr="005767AA">
        <w:rPr>
          <w:rFonts w:asciiTheme="majorHAnsi" w:hAnsiTheme="majorHAnsi"/>
          <w:u w:val="single"/>
        </w:rPr>
        <w:t xml:space="preserve">Learning Objective: </w:t>
      </w:r>
      <w:r w:rsidRPr="005767AA">
        <w:rPr>
          <w:rFonts w:asciiTheme="majorHAnsi" w:hAnsiTheme="majorHAnsi"/>
        </w:rPr>
        <w:t xml:space="preserve"> </w:t>
      </w:r>
    </w:p>
    <w:p w:rsidR="005E68C5" w:rsidRPr="005767AA" w:rsidRDefault="005767AA" w:rsidP="005E68C5">
      <w:pPr>
        <w:rPr>
          <w:rFonts w:asciiTheme="majorHAnsi" w:hAnsiTheme="majorHAnsi"/>
        </w:rPr>
      </w:pPr>
      <w:r w:rsidRPr="005767AA">
        <w:rPr>
          <w:rFonts w:asciiTheme="majorHAnsi" w:hAnsiTheme="majorHAnsi"/>
        </w:rPr>
        <w:t xml:space="preserve"> Students will be able to graph an absolute value function with an 80 % accuracy rate</w:t>
      </w:r>
    </w:p>
    <w:p w:rsidR="005E68C5" w:rsidRPr="005767AA" w:rsidRDefault="005E68C5" w:rsidP="005E68C5">
      <w:pPr>
        <w:rPr>
          <w:rFonts w:asciiTheme="majorHAnsi" w:hAnsiTheme="majorHAnsi"/>
        </w:rPr>
      </w:pPr>
    </w:p>
    <w:p w:rsidR="005E68C5" w:rsidRPr="005767AA" w:rsidRDefault="005E68C5" w:rsidP="005E68C5">
      <w:pPr>
        <w:rPr>
          <w:rFonts w:asciiTheme="majorHAnsi" w:hAnsiTheme="majorHAnsi"/>
        </w:rPr>
      </w:pPr>
      <w:r w:rsidRPr="005767AA">
        <w:rPr>
          <w:rFonts w:asciiTheme="majorHAnsi" w:hAnsiTheme="majorHAnsi"/>
          <w:u w:val="single"/>
        </w:rPr>
        <w:t>Assessment:</w:t>
      </w:r>
      <w:r w:rsidRPr="005767AA">
        <w:rPr>
          <w:rFonts w:asciiTheme="majorHAnsi" w:hAnsiTheme="majorHAnsi"/>
        </w:rPr>
        <w:t xml:space="preserve">  </w:t>
      </w:r>
    </w:p>
    <w:p w:rsidR="005E68C5" w:rsidRPr="005767AA" w:rsidRDefault="005767AA" w:rsidP="005E68C5">
      <w:pPr>
        <w:rPr>
          <w:rFonts w:asciiTheme="majorHAnsi" w:hAnsiTheme="majorHAnsi"/>
        </w:rPr>
      </w:pPr>
      <w:r>
        <w:rPr>
          <w:rFonts w:asciiTheme="majorHAnsi" w:hAnsiTheme="majorHAnsi"/>
        </w:rPr>
        <w:t>Ticket out the door</w:t>
      </w:r>
    </w:p>
    <w:p w:rsidR="005E68C5" w:rsidRPr="005767AA" w:rsidRDefault="005E68C5" w:rsidP="005E68C5">
      <w:pPr>
        <w:rPr>
          <w:rFonts w:asciiTheme="majorHAnsi" w:hAnsiTheme="majorHAnsi"/>
        </w:rPr>
      </w:pPr>
    </w:p>
    <w:p w:rsidR="005E68C5" w:rsidRPr="005767AA" w:rsidRDefault="005E68C5" w:rsidP="005E68C5">
      <w:pPr>
        <w:rPr>
          <w:rFonts w:asciiTheme="majorHAnsi" w:hAnsiTheme="majorHAnsi"/>
        </w:rPr>
      </w:pPr>
      <w:r w:rsidRPr="005767AA">
        <w:rPr>
          <w:rFonts w:asciiTheme="majorHAnsi" w:hAnsiTheme="majorHAnsi"/>
          <w:u w:val="single"/>
        </w:rPr>
        <w:t>Accommodations:</w:t>
      </w:r>
      <w:r w:rsidRPr="005767AA">
        <w:rPr>
          <w:rFonts w:asciiTheme="majorHAnsi" w:hAnsiTheme="majorHAnsi"/>
        </w:rPr>
        <w:t xml:space="preserve">  </w:t>
      </w:r>
    </w:p>
    <w:p w:rsidR="005E68C5" w:rsidRPr="005767AA" w:rsidRDefault="005E68C5" w:rsidP="005E68C5">
      <w:pPr>
        <w:rPr>
          <w:rFonts w:asciiTheme="majorHAnsi" w:hAnsiTheme="majorHAnsi"/>
        </w:rPr>
      </w:pPr>
      <w:r w:rsidRPr="005767AA">
        <w:rPr>
          <w:rFonts w:asciiTheme="majorHAnsi" w:hAnsiTheme="majorHAnsi"/>
        </w:rPr>
        <w:t>Tier 2:</w:t>
      </w:r>
    </w:p>
    <w:p w:rsidR="005E68C5" w:rsidRPr="005767AA" w:rsidRDefault="005E68C5" w:rsidP="005E68C5">
      <w:pPr>
        <w:rPr>
          <w:rFonts w:asciiTheme="majorHAnsi" w:hAnsiTheme="majorHAnsi"/>
        </w:rPr>
      </w:pPr>
      <w:r w:rsidRPr="005767AA">
        <w:rPr>
          <w:rFonts w:asciiTheme="majorHAnsi" w:hAnsiTheme="majorHAnsi"/>
        </w:rPr>
        <w:t>Tier 3:</w:t>
      </w:r>
    </w:p>
    <w:p w:rsidR="005E68C5" w:rsidRPr="005767AA" w:rsidRDefault="005E68C5" w:rsidP="005E68C5">
      <w:pPr>
        <w:rPr>
          <w:rFonts w:asciiTheme="majorHAnsi" w:hAnsiTheme="majorHAnsi"/>
        </w:rPr>
      </w:pPr>
    </w:p>
    <w:p w:rsidR="005E68C5" w:rsidRPr="005767AA" w:rsidRDefault="005E68C5" w:rsidP="005E68C5">
      <w:pPr>
        <w:rPr>
          <w:rFonts w:asciiTheme="majorHAnsi" w:hAnsiTheme="majorHAnsi"/>
        </w:rPr>
      </w:pPr>
      <w:r w:rsidRPr="005767AA">
        <w:rPr>
          <w:rFonts w:asciiTheme="majorHAnsi" w:hAnsiTheme="majorHAnsi"/>
          <w:u w:val="single"/>
        </w:rPr>
        <w:t xml:space="preserve">Materials: </w:t>
      </w:r>
      <w:r w:rsidRPr="005767AA">
        <w:rPr>
          <w:rFonts w:asciiTheme="majorHAnsi" w:hAnsiTheme="majorHAnsi"/>
        </w:rPr>
        <w:t xml:space="preserve"> </w:t>
      </w:r>
    </w:p>
    <w:p w:rsidR="005E68C5" w:rsidRPr="0070734C" w:rsidRDefault="005E68C5" w:rsidP="005E68C5">
      <w:pPr>
        <w:rPr>
          <w:rFonts w:asciiTheme="majorHAnsi" w:hAnsiTheme="majorHAnsi"/>
          <w:sz w:val="20"/>
          <w:szCs w:val="20"/>
        </w:rPr>
      </w:pPr>
    </w:p>
    <w:p w:rsidR="005E68C5" w:rsidRPr="0070734C" w:rsidRDefault="005E68C5" w:rsidP="005E68C5">
      <w:pPr>
        <w:rPr>
          <w:rFonts w:asciiTheme="majorHAnsi" w:hAnsiTheme="majorHAnsi"/>
          <w:sz w:val="20"/>
          <w:szCs w:val="20"/>
        </w:rPr>
      </w:pPr>
    </w:p>
    <w:p w:rsidR="005E68C5" w:rsidRPr="0070734C" w:rsidRDefault="005E68C5" w:rsidP="005E68C5">
      <w:pPr>
        <w:rPr>
          <w:rFonts w:asciiTheme="majorHAnsi" w:hAnsiTheme="majorHAnsi"/>
          <w:sz w:val="20"/>
          <w:szCs w:val="20"/>
        </w:rPr>
      </w:pPr>
    </w:p>
    <w:p w:rsidR="005E68C5" w:rsidRPr="0070734C" w:rsidRDefault="005E68C5" w:rsidP="005E68C5">
      <w:pPr>
        <w:rPr>
          <w:rFonts w:asciiTheme="majorHAnsi" w:hAnsiTheme="majorHAnsi"/>
          <w:sz w:val="20"/>
          <w:szCs w:val="20"/>
          <w:u w:val="single"/>
        </w:rPr>
      </w:pPr>
    </w:p>
    <w:tbl>
      <w:tblPr>
        <w:tblStyle w:val="TableGrid"/>
        <w:tblW w:w="11016" w:type="dxa"/>
        <w:tblLayout w:type="fixed"/>
        <w:tblLook w:val="04A0"/>
      </w:tblPr>
      <w:tblGrid>
        <w:gridCol w:w="1902"/>
        <w:gridCol w:w="816"/>
        <w:gridCol w:w="8298"/>
      </w:tblGrid>
      <w:tr w:rsidR="005E68C5" w:rsidRPr="0070734C" w:rsidTr="0059477D">
        <w:trPr>
          <w:trHeight w:val="359"/>
        </w:trPr>
        <w:tc>
          <w:tcPr>
            <w:tcW w:w="1902" w:type="dxa"/>
          </w:tcPr>
          <w:p w:rsidR="005E68C5" w:rsidRPr="0070734C" w:rsidRDefault="005E68C5" w:rsidP="0059477D">
            <w:pPr>
              <w:jc w:val="center"/>
              <w:rPr>
                <w:rFonts w:asciiTheme="majorHAnsi" w:hAnsiTheme="majorHAnsi"/>
                <w:b/>
                <w:sz w:val="20"/>
                <w:szCs w:val="20"/>
              </w:rPr>
            </w:pPr>
            <w:r>
              <w:rPr>
                <w:rFonts w:asciiTheme="majorHAnsi" w:hAnsiTheme="majorHAnsi"/>
                <w:b/>
                <w:sz w:val="20"/>
                <w:szCs w:val="20"/>
              </w:rPr>
              <w:t>Strategy</w:t>
            </w:r>
          </w:p>
        </w:tc>
        <w:tc>
          <w:tcPr>
            <w:tcW w:w="816" w:type="dxa"/>
          </w:tcPr>
          <w:p w:rsidR="005E68C5" w:rsidRPr="0070734C" w:rsidRDefault="005E68C5" w:rsidP="0059477D">
            <w:pPr>
              <w:jc w:val="center"/>
              <w:rPr>
                <w:rFonts w:asciiTheme="majorHAnsi" w:hAnsiTheme="majorHAnsi"/>
                <w:b/>
                <w:sz w:val="20"/>
                <w:szCs w:val="20"/>
              </w:rPr>
            </w:pPr>
            <w:r>
              <w:rPr>
                <w:rFonts w:asciiTheme="majorHAnsi" w:hAnsiTheme="majorHAnsi"/>
                <w:b/>
                <w:sz w:val="20"/>
                <w:szCs w:val="20"/>
              </w:rPr>
              <w:t>Tim</w:t>
            </w:r>
            <w:r w:rsidRPr="0070734C">
              <w:rPr>
                <w:rFonts w:asciiTheme="majorHAnsi" w:hAnsiTheme="majorHAnsi"/>
                <w:b/>
                <w:sz w:val="20"/>
                <w:szCs w:val="20"/>
              </w:rPr>
              <w:t>e</w:t>
            </w:r>
          </w:p>
        </w:tc>
        <w:tc>
          <w:tcPr>
            <w:tcW w:w="8298" w:type="dxa"/>
          </w:tcPr>
          <w:p w:rsidR="005E68C5" w:rsidRPr="0070734C" w:rsidRDefault="005E68C5" w:rsidP="0059477D">
            <w:pPr>
              <w:jc w:val="center"/>
              <w:rPr>
                <w:rFonts w:asciiTheme="majorHAnsi" w:hAnsiTheme="majorHAnsi"/>
                <w:b/>
                <w:sz w:val="20"/>
                <w:szCs w:val="20"/>
              </w:rPr>
            </w:pPr>
            <w:r w:rsidRPr="0070734C">
              <w:rPr>
                <w:rFonts w:asciiTheme="majorHAnsi" w:hAnsiTheme="majorHAnsi"/>
                <w:b/>
                <w:sz w:val="20"/>
                <w:szCs w:val="20"/>
              </w:rPr>
              <w:t>Activity</w:t>
            </w:r>
          </w:p>
        </w:tc>
      </w:tr>
      <w:tr w:rsidR="005E68C5" w:rsidRPr="0070734C" w:rsidTr="0059477D">
        <w:trPr>
          <w:trHeight w:val="617"/>
        </w:trPr>
        <w:tc>
          <w:tcPr>
            <w:tcW w:w="1902" w:type="dxa"/>
          </w:tcPr>
          <w:p w:rsidR="005E68C5" w:rsidRPr="0070734C" w:rsidRDefault="005E68C5" w:rsidP="0059477D">
            <w:pPr>
              <w:rPr>
                <w:rFonts w:asciiTheme="majorHAnsi" w:hAnsiTheme="majorHAnsi"/>
                <w:sz w:val="20"/>
                <w:szCs w:val="20"/>
              </w:rPr>
            </w:pPr>
            <w:r w:rsidRPr="0070734C">
              <w:rPr>
                <w:rFonts w:asciiTheme="majorHAnsi" w:hAnsiTheme="majorHAnsi"/>
                <w:sz w:val="20"/>
                <w:szCs w:val="20"/>
              </w:rPr>
              <w:t>Bell work</w:t>
            </w:r>
          </w:p>
        </w:tc>
        <w:tc>
          <w:tcPr>
            <w:tcW w:w="816" w:type="dxa"/>
          </w:tcPr>
          <w:p w:rsidR="005E68C5" w:rsidRPr="0070734C" w:rsidRDefault="005E68C5" w:rsidP="0059477D">
            <w:pPr>
              <w:rPr>
                <w:rFonts w:asciiTheme="majorHAnsi" w:hAnsiTheme="majorHAnsi"/>
                <w:sz w:val="20"/>
                <w:szCs w:val="20"/>
              </w:rPr>
            </w:pPr>
            <w:r w:rsidRPr="0070734C">
              <w:rPr>
                <w:rFonts w:asciiTheme="majorHAnsi" w:hAnsiTheme="majorHAnsi"/>
                <w:sz w:val="20"/>
                <w:szCs w:val="20"/>
              </w:rPr>
              <w:t>5</w:t>
            </w:r>
          </w:p>
        </w:tc>
        <w:tc>
          <w:tcPr>
            <w:tcW w:w="8298" w:type="dxa"/>
          </w:tcPr>
          <w:p w:rsidR="005E68C5" w:rsidRPr="0070734C" w:rsidRDefault="00021D08" w:rsidP="0059477D">
            <w:pPr>
              <w:rPr>
                <w:rFonts w:asciiTheme="majorHAnsi" w:hAnsiTheme="majorHAnsi"/>
                <w:sz w:val="20"/>
                <w:szCs w:val="20"/>
              </w:rPr>
            </w:pPr>
            <w:r>
              <w:rPr>
                <w:rFonts w:asciiTheme="majorHAnsi" w:hAnsiTheme="majorHAnsi"/>
                <w:sz w:val="20"/>
                <w:szCs w:val="20"/>
              </w:rPr>
              <w:t>Ask students to sketch the graph of y = x and y = |x| on the same coordinate axis. Compare and contrast the graphs. Identify the domain and range for each graph</w:t>
            </w:r>
          </w:p>
        </w:tc>
      </w:tr>
      <w:tr w:rsidR="005E68C5" w:rsidRPr="0070734C" w:rsidTr="0059477D">
        <w:trPr>
          <w:trHeight w:val="617"/>
        </w:trPr>
        <w:tc>
          <w:tcPr>
            <w:tcW w:w="1902" w:type="dxa"/>
          </w:tcPr>
          <w:p w:rsidR="005E68C5" w:rsidRPr="0070734C" w:rsidRDefault="00741D8F" w:rsidP="0059477D">
            <w:pPr>
              <w:rPr>
                <w:rFonts w:asciiTheme="majorHAnsi" w:hAnsiTheme="majorHAnsi"/>
                <w:sz w:val="20"/>
                <w:szCs w:val="20"/>
              </w:rPr>
            </w:pPr>
            <w:r>
              <w:rPr>
                <w:rFonts w:asciiTheme="majorHAnsi" w:hAnsiTheme="majorHAnsi"/>
                <w:sz w:val="20"/>
                <w:szCs w:val="20"/>
              </w:rPr>
              <w:t>Explore/discuss</w:t>
            </w:r>
          </w:p>
        </w:tc>
        <w:tc>
          <w:tcPr>
            <w:tcW w:w="816" w:type="dxa"/>
          </w:tcPr>
          <w:p w:rsidR="005E68C5" w:rsidRPr="0070734C" w:rsidRDefault="00021D08" w:rsidP="0059477D">
            <w:pPr>
              <w:rPr>
                <w:rFonts w:asciiTheme="majorHAnsi" w:hAnsiTheme="majorHAnsi"/>
                <w:sz w:val="20"/>
                <w:szCs w:val="20"/>
              </w:rPr>
            </w:pPr>
            <w:r>
              <w:rPr>
                <w:rFonts w:asciiTheme="majorHAnsi" w:hAnsiTheme="majorHAnsi"/>
                <w:sz w:val="20"/>
                <w:szCs w:val="20"/>
              </w:rPr>
              <w:t>10</w:t>
            </w:r>
          </w:p>
        </w:tc>
        <w:tc>
          <w:tcPr>
            <w:tcW w:w="8298" w:type="dxa"/>
          </w:tcPr>
          <w:p w:rsidR="00021D08" w:rsidRDefault="00021D08" w:rsidP="0059477D">
            <w:pPr>
              <w:rPr>
                <w:rFonts w:asciiTheme="majorHAnsi" w:hAnsiTheme="majorHAnsi"/>
                <w:sz w:val="20"/>
                <w:szCs w:val="20"/>
              </w:rPr>
            </w:pPr>
            <w:r>
              <w:rPr>
                <w:rFonts w:asciiTheme="majorHAnsi" w:hAnsiTheme="majorHAnsi"/>
                <w:sz w:val="20"/>
                <w:szCs w:val="20"/>
              </w:rPr>
              <w:t>Using the graphing calculators, explore the following equations:</w:t>
            </w:r>
          </w:p>
          <w:p w:rsidR="005E68C5" w:rsidRDefault="00021D08" w:rsidP="0059477D">
            <w:pPr>
              <w:rPr>
                <w:rFonts w:asciiTheme="majorHAnsi" w:hAnsiTheme="majorHAnsi"/>
                <w:sz w:val="20"/>
                <w:szCs w:val="20"/>
              </w:rPr>
            </w:pPr>
            <w:r>
              <w:rPr>
                <w:rFonts w:asciiTheme="majorHAnsi" w:hAnsiTheme="majorHAnsi"/>
                <w:sz w:val="20"/>
                <w:szCs w:val="20"/>
              </w:rPr>
              <w:t xml:space="preserve">Y = |x|,  Y= 2|x|,  Y = -|x|,  Y = |x| + 4,  Y = |x| - 2,  Y = |x+1|,  Y = |x-1|,  Y = |x-3|+2,  </w:t>
            </w:r>
            <w:r w:rsidR="005E68C5">
              <w:rPr>
                <w:rFonts w:asciiTheme="majorHAnsi" w:hAnsiTheme="majorHAnsi"/>
                <w:sz w:val="20"/>
                <w:szCs w:val="20"/>
              </w:rPr>
              <w:t xml:space="preserve"> </w:t>
            </w:r>
            <w:r>
              <w:rPr>
                <w:rFonts w:asciiTheme="majorHAnsi" w:hAnsiTheme="majorHAnsi"/>
                <w:sz w:val="20"/>
                <w:szCs w:val="20"/>
              </w:rPr>
              <w:t xml:space="preserve">Y = -|x+2|-1 </w:t>
            </w:r>
          </w:p>
          <w:p w:rsidR="00741D8F" w:rsidRPr="0070734C" w:rsidRDefault="00741D8F" w:rsidP="0059477D">
            <w:pPr>
              <w:rPr>
                <w:rFonts w:asciiTheme="majorHAnsi" w:hAnsiTheme="majorHAnsi"/>
                <w:sz w:val="20"/>
                <w:szCs w:val="20"/>
              </w:rPr>
            </w:pPr>
            <w:r>
              <w:rPr>
                <w:rFonts w:asciiTheme="majorHAnsi" w:hAnsiTheme="majorHAnsi"/>
                <w:sz w:val="20"/>
                <w:szCs w:val="20"/>
              </w:rPr>
              <w:t>Discuss with the class the effects of a, b, c on the following equation: Y = a |x + b|+ c</w:t>
            </w:r>
          </w:p>
        </w:tc>
      </w:tr>
      <w:tr w:rsidR="005E68C5" w:rsidRPr="0070734C" w:rsidTr="002F047C">
        <w:trPr>
          <w:trHeight w:val="935"/>
        </w:trPr>
        <w:tc>
          <w:tcPr>
            <w:tcW w:w="1902" w:type="dxa"/>
          </w:tcPr>
          <w:p w:rsidR="005E68C5" w:rsidRPr="0070734C" w:rsidRDefault="005E68C5" w:rsidP="0059477D">
            <w:pPr>
              <w:rPr>
                <w:rFonts w:asciiTheme="majorHAnsi" w:hAnsiTheme="majorHAnsi"/>
                <w:sz w:val="20"/>
                <w:szCs w:val="20"/>
              </w:rPr>
            </w:pPr>
            <w:r>
              <w:rPr>
                <w:rFonts w:asciiTheme="majorHAnsi" w:hAnsiTheme="majorHAnsi"/>
                <w:sz w:val="20"/>
                <w:szCs w:val="20"/>
              </w:rPr>
              <w:t>Guided Practice</w:t>
            </w:r>
          </w:p>
        </w:tc>
        <w:tc>
          <w:tcPr>
            <w:tcW w:w="816" w:type="dxa"/>
          </w:tcPr>
          <w:p w:rsidR="005E68C5" w:rsidRPr="0070734C" w:rsidRDefault="005E68C5" w:rsidP="0059477D">
            <w:pPr>
              <w:rPr>
                <w:rFonts w:asciiTheme="majorHAnsi" w:hAnsiTheme="majorHAnsi"/>
                <w:sz w:val="20"/>
                <w:szCs w:val="20"/>
              </w:rPr>
            </w:pPr>
            <w:r>
              <w:rPr>
                <w:rFonts w:asciiTheme="majorHAnsi" w:hAnsiTheme="majorHAnsi"/>
                <w:sz w:val="20"/>
                <w:szCs w:val="20"/>
              </w:rPr>
              <w:t>1</w:t>
            </w:r>
            <w:r w:rsidR="00741D8F">
              <w:rPr>
                <w:rFonts w:asciiTheme="majorHAnsi" w:hAnsiTheme="majorHAnsi"/>
                <w:sz w:val="20"/>
                <w:szCs w:val="20"/>
              </w:rPr>
              <w:t>0</w:t>
            </w:r>
          </w:p>
        </w:tc>
        <w:tc>
          <w:tcPr>
            <w:tcW w:w="8298" w:type="dxa"/>
          </w:tcPr>
          <w:p w:rsidR="005E68C5" w:rsidRDefault="00741D8F" w:rsidP="0059477D">
            <w:pPr>
              <w:rPr>
                <w:rFonts w:asciiTheme="majorHAnsi" w:hAnsiTheme="majorHAnsi"/>
                <w:sz w:val="20"/>
                <w:szCs w:val="20"/>
              </w:rPr>
            </w:pPr>
            <w:r>
              <w:rPr>
                <w:rFonts w:asciiTheme="majorHAnsi" w:hAnsiTheme="majorHAnsi"/>
                <w:sz w:val="20"/>
                <w:szCs w:val="20"/>
              </w:rPr>
              <w:t>Give the class several equations (at teachers’ discretion) and ask them to describe the graphs without sketching them. Allow your students to check their descriptions by graphing the equations with a calculator.</w:t>
            </w:r>
          </w:p>
          <w:p w:rsidR="005E68C5" w:rsidRDefault="005E68C5" w:rsidP="0059477D">
            <w:pPr>
              <w:rPr>
                <w:rFonts w:asciiTheme="majorHAnsi" w:hAnsiTheme="majorHAnsi"/>
                <w:sz w:val="20"/>
                <w:szCs w:val="20"/>
              </w:rPr>
            </w:pPr>
          </w:p>
          <w:p w:rsidR="005E68C5" w:rsidRPr="0070734C" w:rsidRDefault="005E68C5" w:rsidP="0059477D">
            <w:pPr>
              <w:rPr>
                <w:rFonts w:asciiTheme="majorHAnsi" w:hAnsiTheme="majorHAnsi"/>
                <w:sz w:val="20"/>
                <w:szCs w:val="20"/>
              </w:rPr>
            </w:pPr>
          </w:p>
        </w:tc>
      </w:tr>
      <w:tr w:rsidR="005E68C5" w:rsidRPr="0070734C" w:rsidTr="0059477D">
        <w:trPr>
          <w:trHeight w:val="617"/>
        </w:trPr>
        <w:tc>
          <w:tcPr>
            <w:tcW w:w="1902" w:type="dxa"/>
          </w:tcPr>
          <w:p w:rsidR="005E68C5" w:rsidRPr="0070734C" w:rsidRDefault="005E68C5" w:rsidP="0059477D">
            <w:pPr>
              <w:rPr>
                <w:rFonts w:asciiTheme="majorHAnsi" w:hAnsiTheme="majorHAnsi"/>
                <w:sz w:val="20"/>
                <w:szCs w:val="20"/>
              </w:rPr>
            </w:pPr>
            <w:r w:rsidRPr="0070734C">
              <w:rPr>
                <w:rFonts w:asciiTheme="majorHAnsi" w:hAnsiTheme="majorHAnsi"/>
                <w:sz w:val="20"/>
                <w:szCs w:val="20"/>
              </w:rPr>
              <w:t>Independent Practice</w:t>
            </w:r>
          </w:p>
        </w:tc>
        <w:tc>
          <w:tcPr>
            <w:tcW w:w="816" w:type="dxa"/>
          </w:tcPr>
          <w:p w:rsidR="005E68C5" w:rsidRPr="0070734C" w:rsidRDefault="005E68C5" w:rsidP="0059477D">
            <w:pPr>
              <w:rPr>
                <w:rFonts w:asciiTheme="majorHAnsi" w:hAnsiTheme="majorHAnsi"/>
                <w:sz w:val="20"/>
                <w:szCs w:val="20"/>
              </w:rPr>
            </w:pPr>
            <w:r w:rsidRPr="0070734C">
              <w:rPr>
                <w:rFonts w:asciiTheme="majorHAnsi" w:hAnsiTheme="majorHAnsi"/>
                <w:sz w:val="20"/>
                <w:szCs w:val="20"/>
              </w:rPr>
              <w:t>1</w:t>
            </w:r>
            <w:r>
              <w:rPr>
                <w:rFonts w:asciiTheme="majorHAnsi" w:hAnsiTheme="majorHAnsi"/>
                <w:sz w:val="20"/>
                <w:szCs w:val="20"/>
              </w:rPr>
              <w:t>5</w:t>
            </w:r>
          </w:p>
        </w:tc>
        <w:tc>
          <w:tcPr>
            <w:tcW w:w="8298" w:type="dxa"/>
          </w:tcPr>
          <w:p w:rsidR="005E68C5" w:rsidRPr="0070734C" w:rsidRDefault="003350AE" w:rsidP="005E68C5">
            <w:pPr>
              <w:rPr>
                <w:rFonts w:asciiTheme="majorHAnsi" w:hAnsiTheme="majorHAnsi"/>
                <w:sz w:val="20"/>
                <w:szCs w:val="20"/>
              </w:rPr>
            </w:pPr>
            <w:r>
              <w:rPr>
                <w:rFonts w:asciiTheme="majorHAnsi" w:hAnsiTheme="majorHAnsi"/>
                <w:sz w:val="20"/>
                <w:szCs w:val="20"/>
              </w:rPr>
              <w:t xml:space="preserve">Pair students up: assign the students to pairs, give the pairs a set of equations (at teachers’ discretion), ask one student to describe and sketch by hand the graph of one equation, have the second person check the solution with a graphing calculator. Reverse roles and continue with the next equations. Rotate the roles until all equations are graphed. </w:t>
            </w:r>
          </w:p>
        </w:tc>
      </w:tr>
      <w:tr w:rsidR="005E68C5" w:rsidRPr="0070734C" w:rsidTr="0059477D">
        <w:trPr>
          <w:trHeight w:val="671"/>
        </w:trPr>
        <w:tc>
          <w:tcPr>
            <w:tcW w:w="1902" w:type="dxa"/>
          </w:tcPr>
          <w:p w:rsidR="005E68C5" w:rsidRPr="0070734C" w:rsidRDefault="005E68C5" w:rsidP="0059477D">
            <w:pPr>
              <w:rPr>
                <w:rFonts w:asciiTheme="majorHAnsi" w:hAnsiTheme="majorHAnsi"/>
                <w:sz w:val="20"/>
                <w:szCs w:val="20"/>
              </w:rPr>
            </w:pPr>
            <w:r w:rsidRPr="0070734C">
              <w:rPr>
                <w:rFonts w:asciiTheme="majorHAnsi" w:hAnsiTheme="majorHAnsi"/>
                <w:sz w:val="20"/>
                <w:szCs w:val="20"/>
              </w:rPr>
              <w:t>Closure</w:t>
            </w:r>
          </w:p>
        </w:tc>
        <w:tc>
          <w:tcPr>
            <w:tcW w:w="816" w:type="dxa"/>
          </w:tcPr>
          <w:p w:rsidR="005E68C5" w:rsidRPr="0070734C" w:rsidRDefault="005E68C5" w:rsidP="0059477D">
            <w:pPr>
              <w:rPr>
                <w:rFonts w:asciiTheme="majorHAnsi" w:hAnsiTheme="majorHAnsi"/>
                <w:sz w:val="20"/>
                <w:szCs w:val="20"/>
              </w:rPr>
            </w:pPr>
            <w:r w:rsidRPr="0070734C">
              <w:rPr>
                <w:rFonts w:asciiTheme="majorHAnsi" w:hAnsiTheme="majorHAnsi"/>
                <w:sz w:val="20"/>
                <w:szCs w:val="20"/>
              </w:rPr>
              <w:t>5</w:t>
            </w:r>
          </w:p>
        </w:tc>
        <w:tc>
          <w:tcPr>
            <w:tcW w:w="8298" w:type="dxa"/>
          </w:tcPr>
          <w:p w:rsidR="005E68C5" w:rsidRPr="0070734C" w:rsidRDefault="005767AA" w:rsidP="0059477D">
            <w:pPr>
              <w:rPr>
                <w:rFonts w:asciiTheme="majorHAnsi" w:hAnsiTheme="majorHAnsi"/>
                <w:sz w:val="20"/>
                <w:szCs w:val="20"/>
              </w:rPr>
            </w:pPr>
            <w:r>
              <w:rPr>
                <w:rFonts w:asciiTheme="majorHAnsi" w:hAnsiTheme="majorHAnsi"/>
                <w:sz w:val="20"/>
                <w:szCs w:val="20"/>
              </w:rPr>
              <w:t xml:space="preserve">Ticket out the door: Each </w:t>
            </w:r>
            <w:proofErr w:type="gramStart"/>
            <w:r>
              <w:rPr>
                <w:rFonts w:asciiTheme="majorHAnsi" w:hAnsiTheme="majorHAnsi"/>
                <w:sz w:val="20"/>
                <w:szCs w:val="20"/>
              </w:rPr>
              <w:t>students</w:t>
            </w:r>
            <w:proofErr w:type="gramEnd"/>
            <w:r>
              <w:rPr>
                <w:rFonts w:asciiTheme="majorHAnsi" w:hAnsiTheme="majorHAnsi"/>
                <w:sz w:val="20"/>
                <w:szCs w:val="20"/>
              </w:rPr>
              <w:t xml:space="preserve"> will graph an absolute value equations that the teacher writes up on the board for all students.</w:t>
            </w:r>
          </w:p>
        </w:tc>
      </w:tr>
    </w:tbl>
    <w:p w:rsidR="005E68C5" w:rsidRDefault="005E68C5" w:rsidP="005E68C5">
      <w:pPr>
        <w:rPr>
          <w:rFonts w:asciiTheme="majorHAnsi" w:hAnsiTheme="majorHAnsi"/>
          <w:sz w:val="20"/>
          <w:szCs w:val="20"/>
        </w:rPr>
      </w:pPr>
    </w:p>
    <w:p w:rsidR="005E68C5" w:rsidRPr="0070734C" w:rsidRDefault="005E68C5" w:rsidP="005E68C5">
      <w:pPr>
        <w:rPr>
          <w:rFonts w:asciiTheme="majorHAnsi" w:hAnsiTheme="majorHAnsi"/>
          <w:sz w:val="20"/>
          <w:szCs w:val="20"/>
        </w:rPr>
      </w:pPr>
      <w:r>
        <w:rPr>
          <w:rFonts w:asciiTheme="majorHAnsi" w:hAnsiTheme="majorHAnsi"/>
          <w:sz w:val="20"/>
          <w:szCs w:val="20"/>
        </w:rPr>
        <w:t>Reflection:</w:t>
      </w:r>
    </w:p>
    <w:p w:rsidR="005E68C5" w:rsidRDefault="003350AE" w:rsidP="00677088">
      <w:pPr>
        <w:rPr>
          <w:rFonts w:asciiTheme="majorHAnsi" w:hAnsiTheme="majorHAnsi"/>
          <w:sz w:val="20"/>
          <w:szCs w:val="20"/>
        </w:rPr>
      </w:pPr>
      <w:r>
        <w:rPr>
          <w:rFonts w:asciiTheme="majorHAnsi" w:hAnsiTheme="majorHAnsi"/>
          <w:sz w:val="20"/>
          <w:szCs w:val="20"/>
        </w:rPr>
        <w:t xml:space="preserve">A website for a worksheet/or practice problems with “independent practice”: </w:t>
      </w:r>
      <w:hyperlink r:id="rId15" w:history="1">
        <w:r w:rsidRPr="004C55D8">
          <w:rPr>
            <w:rStyle w:val="Hyperlink"/>
            <w:rFonts w:asciiTheme="majorHAnsi" w:hAnsiTheme="majorHAnsi"/>
            <w:sz w:val="20"/>
            <w:szCs w:val="20"/>
          </w:rPr>
          <w:t>http://northcobbhs.blogs.com/files/homework.pdf</w:t>
        </w:r>
      </w:hyperlink>
    </w:p>
    <w:p w:rsidR="003350AE" w:rsidRDefault="003350AE"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741D8F" w:rsidRDefault="00741D8F" w:rsidP="00677088">
      <w:pPr>
        <w:rPr>
          <w:rFonts w:asciiTheme="majorHAnsi" w:hAnsiTheme="majorHAnsi"/>
          <w:sz w:val="20"/>
          <w:szCs w:val="20"/>
        </w:rPr>
      </w:pPr>
    </w:p>
    <w:p w:rsidR="001413EF" w:rsidRPr="0070734C" w:rsidRDefault="001413EF" w:rsidP="001413EF">
      <w:pPr>
        <w:jc w:val="center"/>
        <w:rPr>
          <w:rFonts w:asciiTheme="majorHAnsi" w:hAnsiTheme="majorHAnsi"/>
          <w:b/>
          <w:sz w:val="20"/>
          <w:szCs w:val="20"/>
        </w:rPr>
      </w:pPr>
      <w:r>
        <w:rPr>
          <w:rFonts w:asciiTheme="majorHAnsi" w:hAnsiTheme="majorHAnsi"/>
          <w:b/>
          <w:sz w:val="20"/>
          <w:szCs w:val="20"/>
        </w:rPr>
        <w:t>Day 3</w:t>
      </w:r>
    </w:p>
    <w:p w:rsidR="001413EF" w:rsidRPr="0070734C" w:rsidRDefault="001413EF" w:rsidP="001413EF">
      <w:pPr>
        <w:jc w:val="center"/>
        <w:rPr>
          <w:rFonts w:asciiTheme="majorHAnsi" w:hAnsiTheme="majorHAnsi"/>
          <w:sz w:val="20"/>
          <w:szCs w:val="20"/>
        </w:rPr>
      </w:pPr>
    </w:p>
    <w:p w:rsidR="001413EF" w:rsidRPr="0070734C" w:rsidRDefault="001413EF" w:rsidP="001413EF">
      <w:pPr>
        <w:rPr>
          <w:rFonts w:asciiTheme="majorHAnsi" w:hAnsiTheme="majorHAnsi"/>
          <w:sz w:val="20"/>
          <w:szCs w:val="20"/>
        </w:rPr>
      </w:pPr>
      <w:r w:rsidRPr="0070734C">
        <w:rPr>
          <w:rFonts w:asciiTheme="majorHAnsi" w:hAnsiTheme="majorHAnsi"/>
          <w:sz w:val="20"/>
          <w:szCs w:val="20"/>
          <w:u w:val="single"/>
        </w:rPr>
        <w:t>Benchmark:</w:t>
      </w:r>
      <w:r w:rsidRPr="0070734C">
        <w:rPr>
          <w:rFonts w:asciiTheme="majorHAnsi" w:hAnsiTheme="majorHAnsi"/>
          <w:sz w:val="20"/>
          <w:szCs w:val="20"/>
        </w:rPr>
        <w:t xml:space="preserve"> </w:t>
      </w:r>
    </w:p>
    <w:p w:rsidR="001413EF" w:rsidRPr="00741D8F" w:rsidRDefault="001413EF" w:rsidP="001413EF">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9-12.A.2.2 </w:t>
      </w:r>
      <w:r>
        <w:rPr>
          <w:rFonts w:ascii="Times New Roman" w:hAnsi="Times New Roman" w:cs="Times New Roman"/>
          <w:sz w:val="24"/>
          <w:szCs w:val="24"/>
        </w:rPr>
        <w:t>Determine whether a relation defined by a graph, a set of ordered pairs, a table of values, an equation, or a rule is a function</w:t>
      </w:r>
    </w:p>
    <w:p w:rsidR="001413EF" w:rsidRPr="00393D3A" w:rsidRDefault="005767AA" w:rsidP="001413EF">
      <w:pPr>
        <w:rPr>
          <w:rFonts w:asciiTheme="majorHAnsi" w:hAnsiTheme="majorHAnsi"/>
        </w:rPr>
      </w:pPr>
      <w:r w:rsidRPr="003F5ED0">
        <w:rPr>
          <w:rFonts w:ascii="Times New Roman" w:hAnsi="Times New Roman" w:cs="Times New Roman"/>
          <w:b/>
          <w:bCs/>
        </w:rPr>
        <w:t xml:space="preserve">9-12.A.1.14 </w:t>
      </w:r>
      <w:r w:rsidRPr="003F5ED0">
        <w:rPr>
          <w:rFonts w:ascii="Times New Roman" w:hAnsi="Times New Roman" w:cs="Times New Roman"/>
        </w:rPr>
        <w:t>Evaluate polynomial, rational, radical, and absolute value expressions for one or more variables</w:t>
      </w:r>
    </w:p>
    <w:p w:rsidR="001413EF" w:rsidRPr="0070734C" w:rsidRDefault="001413EF" w:rsidP="001413EF">
      <w:pPr>
        <w:rPr>
          <w:rFonts w:asciiTheme="majorHAnsi" w:hAnsiTheme="majorHAnsi"/>
          <w:sz w:val="20"/>
          <w:szCs w:val="20"/>
        </w:rPr>
      </w:pPr>
    </w:p>
    <w:p w:rsidR="001413EF" w:rsidRPr="0070734C" w:rsidRDefault="001413EF" w:rsidP="001413EF">
      <w:pPr>
        <w:rPr>
          <w:rFonts w:asciiTheme="majorHAnsi" w:hAnsiTheme="majorHAnsi"/>
          <w:sz w:val="20"/>
          <w:szCs w:val="20"/>
        </w:rPr>
      </w:pPr>
      <w:r w:rsidRPr="0070734C">
        <w:rPr>
          <w:rFonts w:asciiTheme="majorHAnsi" w:hAnsiTheme="majorHAnsi"/>
          <w:sz w:val="20"/>
          <w:szCs w:val="20"/>
          <w:u w:val="single"/>
        </w:rPr>
        <w:t xml:space="preserve">Learning Objective: </w:t>
      </w:r>
      <w:r w:rsidRPr="0070734C">
        <w:rPr>
          <w:rFonts w:asciiTheme="majorHAnsi" w:hAnsiTheme="majorHAnsi"/>
          <w:sz w:val="20"/>
          <w:szCs w:val="20"/>
        </w:rPr>
        <w:t xml:space="preserve"> </w:t>
      </w:r>
    </w:p>
    <w:p w:rsidR="001413EF" w:rsidRPr="0070734C" w:rsidRDefault="00393D3A" w:rsidP="001413EF">
      <w:pPr>
        <w:rPr>
          <w:rFonts w:asciiTheme="majorHAnsi" w:hAnsiTheme="majorHAnsi"/>
          <w:sz w:val="20"/>
          <w:szCs w:val="20"/>
        </w:rPr>
      </w:pPr>
      <w:r>
        <w:rPr>
          <w:rFonts w:asciiTheme="majorHAnsi" w:hAnsiTheme="majorHAnsi"/>
          <w:sz w:val="20"/>
          <w:szCs w:val="20"/>
        </w:rPr>
        <w:t>Given a graph or an evaluation</w:t>
      </w:r>
      <w:r w:rsidR="005767AA">
        <w:rPr>
          <w:rFonts w:asciiTheme="majorHAnsi" w:hAnsiTheme="majorHAnsi"/>
          <w:sz w:val="20"/>
          <w:szCs w:val="20"/>
        </w:rPr>
        <w:t xml:space="preserve"> – students will be able to evaluate or </w:t>
      </w:r>
      <w:r>
        <w:rPr>
          <w:rFonts w:asciiTheme="majorHAnsi" w:hAnsiTheme="majorHAnsi"/>
          <w:sz w:val="20"/>
          <w:szCs w:val="20"/>
        </w:rPr>
        <w:t>write out the equation from the graph with an 80% accuracy rate</w:t>
      </w:r>
    </w:p>
    <w:p w:rsidR="001413EF" w:rsidRPr="0070734C" w:rsidRDefault="001413EF" w:rsidP="001413EF">
      <w:pPr>
        <w:rPr>
          <w:rFonts w:asciiTheme="majorHAnsi" w:hAnsiTheme="majorHAnsi"/>
          <w:sz w:val="20"/>
          <w:szCs w:val="20"/>
        </w:rPr>
      </w:pPr>
    </w:p>
    <w:p w:rsidR="001413EF" w:rsidRPr="0070734C" w:rsidRDefault="001413EF" w:rsidP="001413EF">
      <w:pPr>
        <w:rPr>
          <w:rFonts w:asciiTheme="majorHAnsi" w:hAnsiTheme="majorHAnsi"/>
          <w:sz w:val="20"/>
          <w:szCs w:val="20"/>
        </w:rPr>
      </w:pPr>
      <w:r w:rsidRPr="0070734C">
        <w:rPr>
          <w:rFonts w:asciiTheme="majorHAnsi" w:hAnsiTheme="majorHAnsi"/>
          <w:sz w:val="20"/>
          <w:szCs w:val="20"/>
          <w:u w:val="single"/>
        </w:rPr>
        <w:t>Assessment:</w:t>
      </w:r>
      <w:r w:rsidRPr="0070734C">
        <w:rPr>
          <w:rFonts w:asciiTheme="majorHAnsi" w:hAnsiTheme="majorHAnsi"/>
          <w:sz w:val="20"/>
          <w:szCs w:val="20"/>
        </w:rPr>
        <w:t xml:space="preserve">  </w:t>
      </w:r>
    </w:p>
    <w:p w:rsidR="001413EF" w:rsidRPr="0070734C" w:rsidRDefault="00393D3A" w:rsidP="001413EF">
      <w:pPr>
        <w:rPr>
          <w:rFonts w:asciiTheme="majorHAnsi" w:hAnsiTheme="majorHAnsi"/>
          <w:sz w:val="20"/>
          <w:szCs w:val="20"/>
        </w:rPr>
      </w:pPr>
      <w:r>
        <w:rPr>
          <w:rFonts w:asciiTheme="majorHAnsi" w:hAnsiTheme="majorHAnsi"/>
          <w:sz w:val="20"/>
          <w:szCs w:val="20"/>
        </w:rPr>
        <w:t>Independent Practice</w:t>
      </w:r>
    </w:p>
    <w:p w:rsidR="001413EF" w:rsidRPr="0070734C" w:rsidRDefault="001413EF" w:rsidP="001413EF">
      <w:pPr>
        <w:rPr>
          <w:rFonts w:asciiTheme="majorHAnsi" w:hAnsiTheme="majorHAnsi"/>
          <w:sz w:val="20"/>
          <w:szCs w:val="20"/>
        </w:rPr>
      </w:pPr>
    </w:p>
    <w:p w:rsidR="001413EF" w:rsidRPr="0070734C" w:rsidRDefault="001413EF" w:rsidP="001413EF">
      <w:pPr>
        <w:rPr>
          <w:rFonts w:asciiTheme="majorHAnsi" w:hAnsiTheme="majorHAnsi"/>
          <w:sz w:val="20"/>
          <w:szCs w:val="20"/>
        </w:rPr>
      </w:pPr>
      <w:r w:rsidRPr="0070734C">
        <w:rPr>
          <w:rFonts w:asciiTheme="majorHAnsi" w:hAnsiTheme="majorHAnsi"/>
          <w:sz w:val="20"/>
          <w:szCs w:val="20"/>
          <w:u w:val="single"/>
        </w:rPr>
        <w:t>Accommodations:</w:t>
      </w:r>
      <w:r w:rsidRPr="0070734C">
        <w:rPr>
          <w:rFonts w:asciiTheme="majorHAnsi" w:hAnsiTheme="majorHAnsi"/>
          <w:sz w:val="20"/>
          <w:szCs w:val="20"/>
        </w:rPr>
        <w:t xml:space="preserve">  </w:t>
      </w:r>
    </w:p>
    <w:p w:rsidR="001413EF" w:rsidRPr="0070734C" w:rsidRDefault="001413EF" w:rsidP="001413EF">
      <w:pPr>
        <w:rPr>
          <w:rFonts w:asciiTheme="majorHAnsi" w:hAnsiTheme="majorHAnsi"/>
          <w:sz w:val="20"/>
          <w:szCs w:val="20"/>
        </w:rPr>
      </w:pPr>
      <w:r w:rsidRPr="0070734C">
        <w:rPr>
          <w:rFonts w:asciiTheme="majorHAnsi" w:hAnsiTheme="majorHAnsi"/>
          <w:sz w:val="20"/>
          <w:szCs w:val="20"/>
        </w:rPr>
        <w:t>Tier 2:</w:t>
      </w:r>
    </w:p>
    <w:p w:rsidR="001413EF" w:rsidRPr="0070734C" w:rsidRDefault="001413EF" w:rsidP="001413EF">
      <w:pPr>
        <w:rPr>
          <w:rFonts w:asciiTheme="majorHAnsi" w:hAnsiTheme="majorHAnsi"/>
          <w:sz w:val="20"/>
          <w:szCs w:val="20"/>
        </w:rPr>
      </w:pPr>
      <w:r w:rsidRPr="0070734C">
        <w:rPr>
          <w:rFonts w:asciiTheme="majorHAnsi" w:hAnsiTheme="majorHAnsi"/>
          <w:sz w:val="20"/>
          <w:szCs w:val="20"/>
        </w:rPr>
        <w:t>Tier 3:</w:t>
      </w:r>
    </w:p>
    <w:p w:rsidR="001413EF" w:rsidRPr="0070734C" w:rsidRDefault="001413EF" w:rsidP="001413EF">
      <w:pPr>
        <w:rPr>
          <w:rFonts w:asciiTheme="majorHAnsi" w:hAnsiTheme="majorHAnsi"/>
          <w:sz w:val="20"/>
          <w:szCs w:val="20"/>
        </w:rPr>
      </w:pPr>
    </w:p>
    <w:p w:rsidR="001413EF" w:rsidRPr="0070734C" w:rsidRDefault="001413EF" w:rsidP="001413EF">
      <w:pPr>
        <w:rPr>
          <w:rFonts w:asciiTheme="majorHAnsi" w:hAnsiTheme="majorHAnsi"/>
          <w:sz w:val="20"/>
          <w:szCs w:val="20"/>
        </w:rPr>
      </w:pPr>
      <w:r w:rsidRPr="0070734C">
        <w:rPr>
          <w:rFonts w:asciiTheme="majorHAnsi" w:hAnsiTheme="majorHAnsi"/>
          <w:sz w:val="20"/>
          <w:szCs w:val="20"/>
          <w:u w:val="single"/>
        </w:rPr>
        <w:t xml:space="preserve">Materials: </w:t>
      </w:r>
      <w:r w:rsidRPr="0070734C">
        <w:rPr>
          <w:rFonts w:asciiTheme="majorHAnsi" w:hAnsiTheme="majorHAnsi"/>
          <w:sz w:val="20"/>
          <w:szCs w:val="20"/>
        </w:rPr>
        <w:t xml:space="preserve"> </w:t>
      </w:r>
    </w:p>
    <w:p w:rsidR="001413EF" w:rsidRPr="0070734C" w:rsidRDefault="001413EF" w:rsidP="001413EF">
      <w:pPr>
        <w:rPr>
          <w:rFonts w:asciiTheme="majorHAnsi" w:hAnsiTheme="majorHAnsi"/>
          <w:sz w:val="20"/>
          <w:szCs w:val="20"/>
        </w:rPr>
      </w:pPr>
    </w:p>
    <w:p w:rsidR="001413EF" w:rsidRPr="0070734C" w:rsidRDefault="001413EF" w:rsidP="001413EF">
      <w:pPr>
        <w:rPr>
          <w:rFonts w:asciiTheme="majorHAnsi" w:hAnsiTheme="majorHAnsi"/>
          <w:sz w:val="20"/>
          <w:szCs w:val="20"/>
        </w:rPr>
      </w:pPr>
    </w:p>
    <w:p w:rsidR="001413EF" w:rsidRPr="0070734C" w:rsidRDefault="001413EF" w:rsidP="001413EF">
      <w:pPr>
        <w:rPr>
          <w:rFonts w:asciiTheme="majorHAnsi" w:hAnsiTheme="majorHAnsi"/>
          <w:sz w:val="20"/>
          <w:szCs w:val="20"/>
        </w:rPr>
      </w:pPr>
    </w:p>
    <w:p w:rsidR="001413EF" w:rsidRPr="0070734C" w:rsidRDefault="001413EF" w:rsidP="001413EF">
      <w:pPr>
        <w:rPr>
          <w:rFonts w:asciiTheme="majorHAnsi" w:hAnsiTheme="majorHAnsi"/>
          <w:sz w:val="20"/>
          <w:szCs w:val="20"/>
          <w:u w:val="single"/>
        </w:rPr>
      </w:pPr>
    </w:p>
    <w:tbl>
      <w:tblPr>
        <w:tblStyle w:val="TableGrid"/>
        <w:tblW w:w="11016" w:type="dxa"/>
        <w:tblLayout w:type="fixed"/>
        <w:tblLook w:val="04A0"/>
      </w:tblPr>
      <w:tblGrid>
        <w:gridCol w:w="1902"/>
        <w:gridCol w:w="816"/>
        <w:gridCol w:w="8298"/>
      </w:tblGrid>
      <w:tr w:rsidR="001413EF" w:rsidRPr="0070734C" w:rsidTr="005767AA">
        <w:trPr>
          <w:trHeight w:val="359"/>
        </w:trPr>
        <w:tc>
          <w:tcPr>
            <w:tcW w:w="1902" w:type="dxa"/>
          </w:tcPr>
          <w:p w:rsidR="001413EF" w:rsidRPr="0070734C" w:rsidRDefault="001413EF" w:rsidP="005767AA">
            <w:pPr>
              <w:jc w:val="center"/>
              <w:rPr>
                <w:rFonts w:asciiTheme="majorHAnsi" w:hAnsiTheme="majorHAnsi"/>
                <w:b/>
                <w:sz w:val="20"/>
                <w:szCs w:val="20"/>
              </w:rPr>
            </w:pPr>
            <w:r>
              <w:rPr>
                <w:rFonts w:asciiTheme="majorHAnsi" w:hAnsiTheme="majorHAnsi"/>
                <w:b/>
                <w:sz w:val="20"/>
                <w:szCs w:val="20"/>
              </w:rPr>
              <w:t>Strategy</w:t>
            </w:r>
          </w:p>
        </w:tc>
        <w:tc>
          <w:tcPr>
            <w:tcW w:w="816" w:type="dxa"/>
          </w:tcPr>
          <w:p w:rsidR="001413EF" w:rsidRPr="0070734C" w:rsidRDefault="001413EF" w:rsidP="005767AA">
            <w:pPr>
              <w:jc w:val="center"/>
              <w:rPr>
                <w:rFonts w:asciiTheme="majorHAnsi" w:hAnsiTheme="majorHAnsi"/>
                <w:b/>
                <w:sz w:val="20"/>
                <w:szCs w:val="20"/>
              </w:rPr>
            </w:pPr>
            <w:r>
              <w:rPr>
                <w:rFonts w:asciiTheme="majorHAnsi" w:hAnsiTheme="majorHAnsi"/>
                <w:b/>
                <w:sz w:val="20"/>
                <w:szCs w:val="20"/>
              </w:rPr>
              <w:t>Tim</w:t>
            </w:r>
            <w:r w:rsidRPr="0070734C">
              <w:rPr>
                <w:rFonts w:asciiTheme="majorHAnsi" w:hAnsiTheme="majorHAnsi"/>
                <w:b/>
                <w:sz w:val="20"/>
                <w:szCs w:val="20"/>
              </w:rPr>
              <w:t>e</w:t>
            </w:r>
          </w:p>
        </w:tc>
        <w:tc>
          <w:tcPr>
            <w:tcW w:w="8298" w:type="dxa"/>
          </w:tcPr>
          <w:p w:rsidR="001413EF" w:rsidRPr="0070734C" w:rsidRDefault="001413EF" w:rsidP="005767AA">
            <w:pPr>
              <w:jc w:val="center"/>
              <w:rPr>
                <w:rFonts w:asciiTheme="majorHAnsi" w:hAnsiTheme="majorHAnsi"/>
                <w:b/>
                <w:sz w:val="20"/>
                <w:szCs w:val="20"/>
              </w:rPr>
            </w:pPr>
            <w:r w:rsidRPr="0070734C">
              <w:rPr>
                <w:rFonts w:asciiTheme="majorHAnsi" w:hAnsiTheme="majorHAnsi"/>
                <w:b/>
                <w:sz w:val="20"/>
                <w:szCs w:val="20"/>
              </w:rPr>
              <w:t>Activity</w:t>
            </w:r>
          </w:p>
        </w:tc>
      </w:tr>
      <w:tr w:rsidR="001413EF" w:rsidRPr="0070734C" w:rsidTr="005767AA">
        <w:trPr>
          <w:trHeight w:val="617"/>
        </w:trPr>
        <w:tc>
          <w:tcPr>
            <w:tcW w:w="1902" w:type="dxa"/>
          </w:tcPr>
          <w:p w:rsidR="001413EF" w:rsidRPr="0070734C" w:rsidRDefault="001413EF" w:rsidP="005767AA">
            <w:pPr>
              <w:rPr>
                <w:rFonts w:asciiTheme="majorHAnsi" w:hAnsiTheme="majorHAnsi"/>
                <w:sz w:val="20"/>
                <w:szCs w:val="20"/>
              </w:rPr>
            </w:pPr>
            <w:r w:rsidRPr="0070734C">
              <w:rPr>
                <w:rFonts w:asciiTheme="majorHAnsi" w:hAnsiTheme="majorHAnsi"/>
                <w:sz w:val="20"/>
                <w:szCs w:val="20"/>
              </w:rPr>
              <w:t>Bell work</w:t>
            </w:r>
          </w:p>
        </w:tc>
        <w:tc>
          <w:tcPr>
            <w:tcW w:w="816" w:type="dxa"/>
          </w:tcPr>
          <w:p w:rsidR="001413EF" w:rsidRPr="0070734C" w:rsidRDefault="001413EF" w:rsidP="005767AA">
            <w:pPr>
              <w:rPr>
                <w:rFonts w:asciiTheme="majorHAnsi" w:hAnsiTheme="majorHAnsi"/>
                <w:sz w:val="20"/>
                <w:szCs w:val="20"/>
              </w:rPr>
            </w:pPr>
            <w:r w:rsidRPr="0070734C">
              <w:rPr>
                <w:rFonts w:asciiTheme="majorHAnsi" w:hAnsiTheme="majorHAnsi"/>
                <w:sz w:val="20"/>
                <w:szCs w:val="20"/>
              </w:rPr>
              <w:t>5</w:t>
            </w:r>
          </w:p>
        </w:tc>
        <w:tc>
          <w:tcPr>
            <w:tcW w:w="8298" w:type="dxa"/>
          </w:tcPr>
          <w:p w:rsidR="001413EF" w:rsidRDefault="00393D3A" w:rsidP="005767AA">
            <w:pPr>
              <w:rPr>
                <w:rFonts w:asciiTheme="majorHAnsi" w:hAnsiTheme="majorHAnsi"/>
                <w:sz w:val="20"/>
                <w:szCs w:val="20"/>
              </w:rPr>
            </w:pPr>
            <w:r>
              <w:rPr>
                <w:rFonts w:asciiTheme="majorHAnsi" w:hAnsiTheme="majorHAnsi"/>
                <w:sz w:val="20"/>
                <w:szCs w:val="20"/>
              </w:rPr>
              <w:t>Students will read about absolute value from the website:</w:t>
            </w:r>
          </w:p>
          <w:p w:rsidR="00393D3A" w:rsidRDefault="00393D3A" w:rsidP="005767AA">
            <w:pPr>
              <w:rPr>
                <w:rFonts w:asciiTheme="majorHAnsi" w:hAnsiTheme="majorHAnsi"/>
                <w:sz w:val="20"/>
                <w:szCs w:val="20"/>
              </w:rPr>
            </w:pPr>
            <w:hyperlink r:id="rId16" w:history="1">
              <w:r w:rsidRPr="004C55D8">
                <w:rPr>
                  <w:rStyle w:val="Hyperlink"/>
                  <w:rFonts w:asciiTheme="majorHAnsi" w:hAnsiTheme="majorHAnsi"/>
                  <w:sz w:val="20"/>
                  <w:szCs w:val="20"/>
                </w:rPr>
                <w:t>http://en.wikipedia.org/wiki/Absolute_value</w:t>
              </w:r>
            </w:hyperlink>
            <w:r>
              <w:rPr>
                <w:rFonts w:asciiTheme="majorHAnsi" w:hAnsiTheme="majorHAnsi"/>
                <w:sz w:val="20"/>
                <w:szCs w:val="20"/>
              </w:rPr>
              <w:t xml:space="preserve">   </w:t>
            </w:r>
          </w:p>
          <w:p w:rsidR="00393D3A" w:rsidRPr="0070734C" w:rsidRDefault="00393D3A" w:rsidP="005767AA">
            <w:pPr>
              <w:rPr>
                <w:rFonts w:asciiTheme="majorHAnsi" w:hAnsiTheme="majorHAnsi"/>
                <w:sz w:val="20"/>
                <w:szCs w:val="20"/>
              </w:rPr>
            </w:pPr>
          </w:p>
        </w:tc>
      </w:tr>
      <w:tr w:rsidR="001413EF" w:rsidRPr="0070734C" w:rsidTr="005767AA">
        <w:trPr>
          <w:trHeight w:val="617"/>
        </w:trPr>
        <w:tc>
          <w:tcPr>
            <w:tcW w:w="1902" w:type="dxa"/>
          </w:tcPr>
          <w:p w:rsidR="001413EF" w:rsidRPr="0070734C" w:rsidRDefault="001413EF" w:rsidP="005767AA">
            <w:pPr>
              <w:rPr>
                <w:rFonts w:asciiTheme="majorHAnsi" w:hAnsiTheme="majorHAnsi"/>
                <w:sz w:val="20"/>
                <w:szCs w:val="20"/>
              </w:rPr>
            </w:pPr>
            <w:r w:rsidRPr="0070734C">
              <w:rPr>
                <w:rFonts w:asciiTheme="majorHAnsi" w:hAnsiTheme="majorHAnsi"/>
                <w:sz w:val="20"/>
                <w:szCs w:val="20"/>
              </w:rPr>
              <w:t>Introduction/Engage</w:t>
            </w:r>
          </w:p>
        </w:tc>
        <w:tc>
          <w:tcPr>
            <w:tcW w:w="816" w:type="dxa"/>
          </w:tcPr>
          <w:p w:rsidR="001413EF" w:rsidRPr="0070734C" w:rsidRDefault="001413EF" w:rsidP="005767AA">
            <w:pPr>
              <w:rPr>
                <w:rFonts w:asciiTheme="majorHAnsi" w:hAnsiTheme="majorHAnsi"/>
                <w:sz w:val="20"/>
                <w:szCs w:val="20"/>
              </w:rPr>
            </w:pPr>
            <w:r>
              <w:rPr>
                <w:rFonts w:asciiTheme="majorHAnsi" w:hAnsiTheme="majorHAnsi"/>
                <w:sz w:val="20"/>
                <w:szCs w:val="20"/>
              </w:rPr>
              <w:t>10</w:t>
            </w:r>
          </w:p>
        </w:tc>
        <w:tc>
          <w:tcPr>
            <w:tcW w:w="8298" w:type="dxa"/>
          </w:tcPr>
          <w:p w:rsidR="001413EF" w:rsidRPr="0070734C" w:rsidRDefault="001413EF" w:rsidP="005767AA">
            <w:pPr>
              <w:rPr>
                <w:rFonts w:asciiTheme="majorHAnsi" w:hAnsiTheme="majorHAnsi"/>
                <w:sz w:val="20"/>
                <w:szCs w:val="20"/>
              </w:rPr>
            </w:pPr>
            <w:r>
              <w:rPr>
                <w:rFonts w:asciiTheme="majorHAnsi" w:hAnsiTheme="majorHAnsi"/>
                <w:sz w:val="20"/>
                <w:szCs w:val="20"/>
              </w:rPr>
              <w:t xml:space="preserve"> </w:t>
            </w:r>
            <w:r w:rsidR="00561FBE">
              <w:rPr>
                <w:rFonts w:asciiTheme="majorHAnsi" w:hAnsiTheme="majorHAnsi"/>
                <w:sz w:val="20"/>
                <w:szCs w:val="20"/>
              </w:rPr>
              <w:t>As a class: Solve – a group of mountain climbers decided to hike up to the top of M. Blackwell to camp at Mile High Campsite. How many feet did they travel? The first crest was 2150 feet up but they had to go down a small decline of 125 feet before starting the next segment of 1275 feet. At this point they went on a ledge for 30 feet. Once again they had to go down 200 feet before going up the final 1620 feet. Is the campsite accurately named?</w:t>
            </w:r>
          </w:p>
        </w:tc>
      </w:tr>
      <w:tr w:rsidR="001413EF" w:rsidRPr="0070734C" w:rsidTr="005767AA">
        <w:trPr>
          <w:trHeight w:val="1262"/>
        </w:trPr>
        <w:tc>
          <w:tcPr>
            <w:tcW w:w="1902" w:type="dxa"/>
          </w:tcPr>
          <w:p w:rsidR="001413EF" w:rsidRPr="0070734C" w:rsidRDefault="00561FBE" w:rsidP="005767AA">
            <w:pPr>
              <w:rPr>
                <w:rFonts w:asciiTheme="majorHAnsi" w:hAnsiTheme="majorHAnsi"/>
                <w:sz w:val="20"/>
                <w:szCs w:val="20"/>
              </w:rPr>
            </w:pPr>
            <w:r>
              <w:rPr>
                <w:rFonts w:asciiTheme="majorHAnsi" w:hAnsiTheme="majorHAnsi"/>
                <w:sz w:val="20"/>
                <w:szCs w:val="20"/>
              </w:rPr>
              <w:t>Independent practice</w:t>
            </w:r>
          </w:p>
        </w:tc>
        <w:tc>
          <w:tcPr>
            <w:tcW w:w="816" w:type="dxa"/>
          </w:tcPr>
          <w:p w:rsidR="001413EF" w:rsidRPr="0070734C" w:rsidRDefault="001413EF" w:rsidP="005767AA">
            <w:pPr>
              <w:rPr>
                <w:rFonts w:asciiTheme="majorHAnsi" w:hAnsiTheme="majorHAnsi"/>
                <w:sz w:val="20"/>
                <w:szCs w:val="20"/>
              </w:rPr>
            </w:pPr>
            <w:r>
              <w:rPr>
                <w:rFonts w:asciiTheme="majorHAnsi" w:hAnsiTheme="majorHAnsi"/>
                <w:sz w:val="20"/>
                <w:szCs w:val="20"/>
              </w:rPr>
              <w:t>1</w:t>
            </w:r>
            <w:r w:rsidRPr="0070734C">
              <w:rPr>
                <w:rFonts w:asciiTheme="majorHAnsi" w:hAnsiTheme="majorHAnsi"/>
                <w:sz w:val="20"/>
                <w:szCs w:val="20"/>
              </w:rPr>
              <w:t>5</w:t>
            </w:r>
          </w:p>
        </w:tc>
        <w:tc>
          <w:tcPr>
            <w:tcW w:w="8298" w:type="dxa"/>
          </w:tcPr>
          <w:p w:rsidR="001413EF" w:rsidRDefault="00666296" w:rsidP="005767AA">
            <w:pPr>
              <w:rPr>
                <w:rFonts w:asciiTheme="majorHAnsi" w:hAnsiTheme="majorHAnsi"/>
                <w:sz w:val="20"/>
                <w:szCs w:val="20"/>
              </w:rPr>
            </w:pPr>
            <w:r>
              <w:rPr>
                <w:rFonts w:asciiTheme="majorHAnsi" w:hAnsiTheme="majorHAnsi"/>
                <w:sz w:val="20"/>
                <w:szCs w:val="20"/>
              </w:rPr>
              <w:t>Have students work on more problems dealing with evaluating absolute value expressions. Teacher discretion but there is a website:</w:t>
            </w:r>
          </w:p>
          <w:p w:rsidR="001413EF" w:rsidRDefault="001413EF" w:rsidP="005767AA">
            <w:pPr>
              <w:rPr>
                <w:rFonts w:asciiTheme="majorHAnsi" w:hAnsiTheme="majorHAnsi"/>
                <w:sz w:val="20"/>
                <w:szCs w:val="20"/>
              </w:rPr>
            </w:pPr>
            <w:r>
              <w:rPr>
                <w:rFonts w:asciiTheme="majorHAnsi" w:hAnsiTheme="majorHAnsi"/>
                <w:sz w:val="20"/>
                <w:szCs w:val="20"/>
              </w:rPr>
              <w:t xml:space="preserve"> </w:t>
            </w:r>
            <w:hyperlink r:id="rId17" w:history="1">
              <w:r w:rsidR="00561FBE" w:rsidRPr="004C55D8">
                <w:rPr>
                  <w:rStyle w:val="Hyperlink"/>
                  <w:rFonts w:asciiTheme="majorHAnsi" w:hAnsiTheme="majorHAnsi"/>
                  <w:sz w:val="20"/>
                  <w:szCs w:val="20"/>
                </w:rPr>
                <w:t>http://northcobbhs.blogs.com/files/homework.pdf</w:t>
              </w:r>
            </w:hyperlink>
          </w:p>
          <w:p w:rsidR="00561FBE" w:rsidRPr="0070734C" w:rsidRDefault="00561FBE" w:rsidP="005767AA">
            <w:pPr>
              <w:rPr>
                <w:rFonts w:asciiTheme="majorHAnsi" w:hAnsiTheme="majorHAnsi"/>
                <w:sz w:val="20"/>
                <w:szCs w:val="20"/>
              </w:rPr>
            </w:pPr>
          </w:p>
        </w:tc>
      </w:tr>
      <w:tr w:rsidR="001413EF" w:rsidRPr="0070734C" w:rsidTr="005767AA">
        <w:trPr>
          <w:trHeight w:val="617"/>
        </w:trPr>
        <w:tc>
          <w:tcPr>
            <w:tcW w:w="1902" w:type="dxa"/>
          </w:tcPr>
          <w:p w:rsidR="001413EF" w:rsidRPr="0070734C" w:rsidRDefault="00561FBE" w:rsidP="005767AA">
            <w:pPr>
              <w:rPr>
                <w:rFonts w:asciiTheme="majorHAnsi" w:hAnsiTheme="majorHAnsi"/>
                <w:sz w:val="20"/>
                <w:szCs w:val="20"/>
              </w:rPr>
            </w:pPr>
            <w:r>
              <w:rPr>
                <w:rFonts w:asciiTheme="majorHAnsi" w:hAnsiTheme="majorHAnsi"/>
                <w:sz w:val="20"/>
                <w:szCs w:val="20"/>
              </w:rPr>
              <w:t>Group sharing</w:t>
            </w:r>
          </w:p>
        </w:tc>
        <w:tc>
          <w:tcPr>
            <w:tcW w:w="816" w:type="dxa"/>
          </w:tcPr>
          <w:p w:rsidR="001413EF" w:rsidRPr="0070734C" w:rsidRDefault="001413EF" w:rsidP="005767AA">
            <w:pPr>
              <w:rPr>
                <w:rFonts w:asciiTheme="majorHAnsi" w:hAnsiTheme="majorHAnsi"/>
                <w:sz w:val="20"/>
                <w:szCs w:val="20"/>
              </w:rPr>
            </w:pPr>
            <w:r w:rsidRPr="0070734C">
              <w:rPr>
                <w:rFonts w:asciiTheme="majorHAnsi" w:hAnsiTheme="majorHAnsi"/>
                <w:sz w:val="20"/>
                <w:szCs w:val="20"/>
              </w:rPr>
              <w:t>1</w:t>
            </w:r>
            <w:r w:rsidR="00561FBE">
              <w:rPr>
                <w:rFonts w:asciiTheme="majorHAnsi" w:hAnsiTheme="majorHAnsi"/>
                <w:sz w:val="20"/>
                <w:szCs w:val="20"/>
              </w:rPr>
              <w:t>0</w:t>
            </w:r>
          </w:p>
        </w:tc>
        <w:tc>
          <w:tcPr>
            <w:tcW w:w="8298" w:type="dxa"/>
          </w:tcPr>
          <w:p w:rsidR="001413EF" w:rsidRPr="0070734C" w:rsidRDefault="00561FBE" w:rsidP="005767AA">
            <w:pPr>
              <w:rPr>
                <w:rFonts w:asciiTheme="majorHAnsi" w:hAnsiTheme="majorHAnsi"/>
                <w:sz w:val="20"/>
                <w:szCs w:val="20"/>
              </w:rPr>
            </w:pPr>
            <w:r>
              <w:rPr>
                <w:rFonts w:asciiTheme="majorHAnsi" w:hAnsiTheme="majorHAnsi"/>
                <w:sz w:val="20"/>
                <w:szCs w:val="20"/>
              </w:rPr>
              <w:t xml:space="preserve">Have students </w:t>
            </w:r>
            <w:r w:rsidR="00666296">
              <w:rPr>
                <w:rFonts w:asciiTheme="majorHAnsi" w:hAnsiTheme="majorHAnsi"/>
                <w:sz w:val="20"/>
                <w:szCs w:val="20"/>
              </w:rPr>
              <w:t>compare and share their work from the independent practice</w:t>
            </w:r>
          </w:p>
        </w:tc>
      </w:tr>
      <w:tr w:rsidR="001413EF" w:rsidRPr="0070734C" w:rsidTr="005767AA">
        <w:trPr>
          <w:trHeight w:val="671"/>
        </w:trPr>
        <w:tc>
          <w:tcPr>
            <w:tcW w:w="1902" w:type="dxa"/>
          </w:tcPr>
          <w:p w:rsidR="001413EF" w:rsidRPr="0070734C" w:rsidRDefault="001413EF" w:rsidP="005767AA">
            <w:pPr>
              <w:rPr>
                <w:rFonts w:asciiTheme="majorHAnsi" w:hAnsiTheme="majorHAnsi"/>
                <w:sz w:val="20"/>
                <w:szCs w:val="20"/>
              </w:rPr>
            </w:pPr>
            <w:r w:rsidRPr="0070734C">
              <w:rPr>
                <w:rFonts w:asciiTheme="majorHAnsi" w:hAnsiTheme="majorHAnsi"/>
                <w:sz w:val="20"/>
                <w:szCs w:val="20"/>
              </w:rPr>
              <w:t>Closure</w:t>
            </w:r>
          </w:p>
        </w:tc>
        <w:tc>
          <w:tcPr>
            <w:tcW w:w="816" w:type="dxa"/>
          </w:tcPr>
          <w:p w:rsidR="001413EF" w:rsidRPr="0070734C" w:rsidRDefault="001413EF" w:rsidP="005767AA">
            <w:pPr>
              <w:rPr>
                <w:rFonts w:asciiTheme="majorHAnsi" w:hAnsiTheme="majorHAnsi"/>
                <w:sz w:val="20"/>
                <w:szCs w:val="20"/>
              </w:rPr>
            </w:pPr>
            <w:r w:rsidRPr="0070734C">
              <w:rPr>
                <w:rFonts w:asciiTheme="majorHAnsi" w:hAnsiTheme="majorHAnsi"/>
                <w:sz w:val="20"/>
                <w:szCs w:val="20"/>
              </w:rPr>
              <w:t>5</w:t>
            </w:r>
          </w:p>
        </w:tc>
        <w:tc>
          <w:tcPr>
            <w:tcW w:w="8298" w:type="dxa"/>
          </w:tcPr>
          <w:p w:rsidR="001413EF" w:rsidRPr="0070734C" w:rsidRDefault="00666296" w:rsidP="005767AA">
            <w:pPr>
              <w:rPr>
                <w:rFonts w:asciiTheme="majorHAnsi" w:hAnsiTheme="majorHAnsi"/>
                <w:sz w:val="20"/>
                <w:szCs w:val="20"/>
              </w:rPr>
            </w:pPr>
            <w:r>
              <w:rPr>
                <w:rFonts w:asciiTheme="majorHAnsi" w:hAnsiTheme="majorHAnsi"/>
                <w:sz w:val="20"/>
                <w:szCs w:val="20"/>
              </w:rPr>
              <w:t>Wrap up: how are your students doing at this point - discuss</w:t>
            </w:r>
          </w:p>
        </w:tc>
      </w:tr>
    </w:tbl>
    <w:p w:rsidR="001413EF" w:rsidRDefault="001413EF" w:rsidP="001413EF">
      <w:pPr>
        <w:rPr>
          <w:rFonts w:asciiTheme="majorHAnsi" w:hAnsiTheme="majorHAnsi"/>
          <w:sz w:val="20"/>
          <w:szCs w:val="20"/>
        </w:rPr>
      </w:pPr>
    </w:p>
    <w:p w:rsidR="001413EF" w:rsidRPr="0070734C" w:rsidRDefault="001413EF" w:rsidP="001413EF">
      <w:pPr>
        <w:rPr>
          <w:rFonts w:asciiTheme="majorHAnsi" w:hAnsiTheme="majorHAnsi"/>
          <w:sz w:val="20"/>
          <w:szCs w:val="20"/>
        </w:rPr>
      </w:pPr>
      <w:r>
        <w:rPr>
          <w:rFonts w:asciiTheme="majorHAnsi" w:hAnsiTheme="majorHAnsi"/>
          <w:sz w:val="20"/>
          <w:szCs w:val="20"/>
        </w:rPr>
        <w:t>Reflection:</w:t>
      </w: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1413EF" w:rsidRDefault="001413EF" w:rsidP="00741D8F">
      <w:pPr>
        <w:jc w:val="center"/>
        <w:rPr>
          <w:rFonts w:asciiTheme="majorHAnsi" w:hAnsiTheme="majorHAnsi"/>
          <w:b/>
          <w:sz w:val="20"/>
          <w:szCs w:val="20"/>
        </w:rPr>
      </w:pPr>
    </w:p>
    <w:p w:rsidR="00741D8F" w:rsidRPr="0070734C" w:rsidRDefault="001413EF" w:rsidP="00741D8F">
      <w:pPr>
        <w:jc w:val="center"/>
        <w:rPr>
          <w:rFonts w:asciiTheme="majorHAnsi" w:hAnsiTheme="majorHAnsi"/>
          <w:b/>
          <w:sz w:val="20"/>
          <w:szCs w:val="20"/>
        </w:rPr>
      </w:pPr>
      <w:r>
        <w:rPr>
          <w:rFonts w:asciiTheme="majorHAnsi" w:hAnsiTheme="majorHAnsi"/>
          <w:b/>
          <w:sz w:val="20"/>
          <w:szCs w:val="20"/>
        </w:rPr>
        <w:t>Day 4</w:t>
      </w:r>
    </w:p>
    <w:p w:rsidR="00741D8F" w:rsidRPr="0070734C" w:rsidRDefault="00741D8F" w:rsidP="00741D8F">
      <w:pPr>
        <w:jc w:val="center"/>
        <w:rPr>
          <w:rFonts w:asciiTheme="majorHAnsi" w:hAnsiTheme="majorHAnsi"/>
          <w:sz w:val="20"/>
          <w:szCs w:val="20"/>
        </w:rPr>
      </w:pPr>
    </w:p>
    <w:p w:rsidR="00741D8F" w:rsidRPr="0070734C" w:rsidRDefault="00741D8F" w:rsidP="00741D8F">
      <w:pPr>
        <w:rPr>
          <w:rFonts w:asciiTheme="majorHAnsi" w:hAnsiTheme="majorHAnsi"/>
          <w:sz w:val="20"/>
          <w:szCs w:val="20"/>
        </w:rPr>
      </w:pPr>
      <w:r w:rsidRPr="0070734C">
        <w:rPr>
          <w:rFonts w:asciiTheme="majorHAnsi" w:hAnsiTheme="majorHAnsi"/>
          <w:sz w:val="20"/>
          <w:szCs w:val="20"/>
          <w:u w:val="single"/>
        </w:rPr>
        <w:t>Benchmark:</w:t>
      </w:r>
      <w:r w:rsidRPr="0070734C">
        <w:rPr>
          <w:rFonts w:asciiTheme="majorHAnsi" w:hAnsiTheme="majorHAnsi"/>
          <w:sz w:val="20"/>
          <w:szCs w:val="20"/>
        </w:rPr>
        <w:t xml:space="preserve"> </w:t>
      </w:r>
    </w:p>
    <w:p w:rsidR="00741D8F" w:rsidRPr="00741D8F" w:rsidRDefault="00741D8F" w:rsidP="00741D8F">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9-12.A.2.2 </w:t>
      </w:r>
      <w:r>
        <w:rPr>
          <w:rFonts w:ascii="Times New Roman" w:hAnsi="Times New Roman" w:cs="Times New Roman"/>
          <w:sz w:val="24"/>
          <w:szCs w:val="24"/>
        </w:rPr>
        <w:t>Determine whether a relation defined by a graph, a set of ordered pairs, a table of values, an equation, or a rule is a function</w:t>
      </w:r>
    </w:p>
    <w:p w:rsidR="00392521" w:rsidRPr="003F5ED0" w:rsidRDefault="00392521" w:rsidP="00392521">
      <w:pPr>
        <w:rPr>
          <w:rFonts w:ascii="Times New Roman" w:hAnsi="Times New Roman" w:cs="Times New Roman"/>
        </w:rPr>
      </w:pPr>
      <w:r w:rsidRPr="003F5ED0">
        <w:rPr>
          <w:rFonts w:ascii="Times New Roman" w:hAnsi="Times New Roman" w:cs="Times New Roman"/>
          <w:b/>
          <w:bCs/>
        </w:rPr>
        <w:t xml:space="preserve">9-12.A.1.4 </w:t>
      </w:r>
      <w:r w:rsidRPr="003F5ED0">
        <w:rPr>
          <w:rFonts w:ascii="Times New Roman" w:hAnsi="Times New Roman" w:cs="Times New Roman"/>
        </w:rPr>
        <w:t>Explain that the distance between two numbers on the number line is the absolute value of their difference.</w:t>
      </w:r>
    </w:p>
    <w:p w:rsidR="00741D8F" w:rsidRPr="0070734C" w:rsidRDefault="00392521" w:rsidP="00392521">
      <w:pPr>
        <w:rPr>
          <w:rFonts w:asciiTheme="majorHAnsi" w:hAnsiTheme="majorHAnsi"/>
          <w:sz w:val="20"/>
          <w:szCs w:val="20"/>
        </w:rPr>
      </w:pPr>
      <w:r w:rsidRPr="003F5ED0">
        <w:rPr>
          <w:rFonts w:ascii="Times New Roman" w:hAnsi="Times New Roman" w:cs="Times New Roman"/>
          <w:b/>
          <w:bCs/>
        </w:rPr>
        <w:t xml:space="preserve">9-12.A.1.14 </w:t>
      </w:r>
      <w:r w:rsidRPr="003F5ED0">
        <w:rPr>
          <w:rFonts w:ascii="Times New Roman" w:hAnsi="Times New Roman" w:cs="Times New Roman"/>
        </w:rPr>
        <w:t>Evaluate polynomial, rational, radical, and absolute value expressions for one or more variables</w:t>
      </w:r>
    </w:p>
    <w:p w:rsidR="00741D8F" w:rsidRPr="0070734C" w:rsidRDefault="00741D8F" w:rsidP="00741D8F">
      <w:pPr>
        <w:rPr>
          <w:rFonts w:asciiTheme="majorHAnsi" w:hAnsiTheme="majorHAnsi"/>
          <w:sz w:val="20"/>
          <w:szCs w:val="20"/>
        </w:rPr>
      </w:pPr>
    </w:p>
    <w:p w:rsidR="00741D8F" w:rsidRPr="0070734C" w:rsidRDefault="00741D8F" w:rsidP="00741D8F">
      <w:pPr>
        <w:rPr>
          <w:rFonts w:asciiTheme="majorHAnsi" w:hAnsiTheme="majorHAnsi"/>
          <w:sz w:val="20"/>
          <w:szCs w:val="20"/>
        </w:rPr>
      </w:pPr>
      <w:r w:rsidRPr="0070734C">
        <w:rPr>
          <w:rFonts w:asciiTheme="majorHAnsi" w:hAnsiTheme="majorHAnsi"/>
          <w:sz w:val="20"/>
          <w:szCs w:val="20"/>
          <w:u w:val="single"/>
        </w:rPr>
        <w:t xml:space="preserve">Learning Objective: </w:t>
      </w:r>
      <w:r w:rsidRPr="0070734C">
        <w:rPr>
          <w:rFonts w:asciiTheme="majorHAnsi" w:hAnsiTheme="majorHAnsi"/>
          <w:sz w:val="20"/>
          <w:szCs w:val="20"/>
        </w:rPr>
        <w:t xml:space="preserve"> </w:t>
      </w:r>
    </w:p>
    <w:p w:rsidR="00741D8F" w:rsidRPr="0070734C" w:rsidRDefault="00666296" w:rsidP="00741D8F">
      <w:pPr>
        <w:rPr>
          <w:rFonts w:asciiTheme="majorHAnsi" w:hAnsiTheme="majorHAnsi"/>
          <w:sz w:val="20"/>
          <w:szCs w:val="20"/>
        </w:rPr>
      </w:pPr>
      <w:r>
        <w:rPr>
          <w:rFonts w:asciiTheme="majorHAnsi" w:hAnsiTheme="majorHAnsi"/>
          <w:sz w:val="20"/>
          <w:szCs w:val="20"/>
        </w:rPr>
        <w:t>Students will give adequate feed back on absolute value</w:t>
      </w:r>
    </w:p>
    <w:p w:rsidR="00741D8F" w:rsidRPr="0070734C" w:rsidRDefault="00741D8F" w:rsidP="00741D8F">
      <w:pPr>
        <w:rPr>
          <w:rFonts w:asciiTheme="majorHAnsi" w:hAnsiTheme="majorHAnsi"/>
          <w:sz w:val="20"/>
          <w:szCs w:val="20"/>
        </w:rPr>
      </w:pPr>
    </w:p>
    <w:p w:rsidR="00741D8F" w:rsidRPr="0070734C" w:rsidRDefault="00741D8F" w:rsidP="00741D8F">
      <w:pPr>
        <w:rPr>
          <w:rFonts w:asciiTheme="majorHAnsi" w:hAnsiTheme="majorHAnsi"/>
          <w:sz w:val="20"/>
          <w:szCs w:val="20"/>
        </w:rPr>
      </w:pPr>
      <w:r w:rsidRPr="0070734C">
        <w:rPr>
          <w:rFonts w:asciiTheme="majorHAnsi" w:hAnsiTheme="majorHAnsi"/>
          <w:sz w:val="20"/>
          <w:szCs w:val="20"/>
          <w:u w:val="single"/>
        </w:rPr>
        <w:t>Assessment:</w:t>
      </w:r>
      <w:r w:rsidRPr="0070734C">
        <w:rPr>
          <w:rFonts w:asciiTheme="majorHAnsi" w:hAnsiTheme="majorHAnsi"/>
          <w:sz w:val="20"/>
          <w:szCs w:val="20"/>
        </w:rPr>
        <w:t xml:space="preserve">  </w:t>
      </w:r>
    </w:p>
    <w:p w:rsidR="00741D8F" w:rsidRPr="0070734C" w:rsidRDefault="00392521" w:rsidP="00741D8F">
      <w:pPr>
        <w:rPr>
          <w:rFonts w:asciiTheme="majorHAnsi" w:hAnsiTheme="majorHAnsi"/>
          <w:sz w:val="20"/>
          <w:szCs w:val="20"/>
        </w:rPr>
      </w:pPr>
      <w:r w:rsidRPr="00392521">
        <w:rPr>
          <w:rFonts w:asciiTheme="majorHAnsi" w:hAnsiTheme="majorHAnsi"/>
          <w:sz w:val="20"/>
          <w:szCs w:val="20"/>
          <w:highlight w:val="yellow"/>
        </w:rPr>
        <w:t>QUIZ</w:t>
      </w:r>
    </w:p>
    <w:p w:rsidR="00741D8F" w:rsidRPr="0070734C" w:rsidRDefault="00741D8F" w:rsidP="00741D8F">
      <w:pPr>
        <w:rPr>
          <w:rFonts w:asciiTheme="majorHAnsi" w:hAnsiTheme="majorHAnsi"/>
          <w:sz w:val="20"/>
          <w:szCs w:val="20"/>
        </w:rPr>
      </w:pPr>
    </w:p>
    <w:p w:rsidR="00741D8F" w:rsidRPr="0070734C" w:rsidRDefault="00741D8F" w:rsidP="00741D8F">
      <w:pPr>
        <w:rPr>
          <w:rFonts w:asciiTheme="majorHAnsi" w:hAnsiTheme="majorHAnsi"/>
          <w:sz w:val="20"/>
          <w:szCs w:val="20"/>
        </w:rPr>
      </w:pPr>
      <w:r w:rsidRPr="0070734C">
        <w:rPr>
          <w:rFonts w:asciiTheme="majorHAnsi" w:hAnsiTheme="majorHAnsi"/>
          <w:sz w:val="20"/>
          <w:szCs w:val="20"/>
          <w:u w:val="single"/>
        </w:rPr>
        <w:t>Accommodations:</w:t>
      </w:r>
      <w:r w:rsidRPr="0070734C">
        <w:rPr>
          <w:rFonts w:asciiTheme="majorHAnsi" w:hAnsiTheme="majorHAnsi"/>
          <w:sz w:val="20"/>
          <w:szCs w:val="20"/>
        </w:rPr>
        <w:t xml:space="preserve">  </w:t>
      </w:r>
    </w:p>
    <w:p w:rsidR="00741D8F" w:rsidRPr="0070734C" w:rsidRDefault="00741D8F" w:rsidP="00741D8F">
      <w:pPr>
        <w:rPr>
          <w:rFonts w:asciiTheme="majorHAnsi" w:hAnsiTheme="majorHAnsi"/>
          <w:sz w:val="20"/>
          <w:szCs w:val="20"/>
        </w:rPr>
      </w:pPr>
      <w:r w:rsidRPr="0070734C">
        <w:rPr>
          <w:rFonts w:asciiTheme="majorHAnsi" w:hAnsiTheme="majorHAnsi"/>
          <w:sz w:val="20"/>
          <w:szCs w:val="20"/>
        </w:rPr>
        <w:t>Tier 2:</w:t>
      </w:r>
    </w:p>
    <w:p w:rsidR="00741D8F" w:rsidRPr="0070734C" w:rsidRDefault="00741D8F" w:rsidP="00741D8F">
      <w:pPr>
        <w:rPr>
          <w:rFonts w:asciiTheme="majorHAnsi" w:hAnsiTheme="majorHAnsi"/>
          <w:sz w:val="20"/>
          <w:szCs w:val="20"/>
        </w:rPr>
      </w:pPr>
      <w:r w:rsidRPr="0070734C">
        <w:rPr>
          <w:rFonts w:asciiTheme="majorHAnsi" w:hAnsiTheme="majorHAnsi"/>
          <w:sz w:val="20"/>
          <w:szCs w:val="20"/>
        </w:rPr>
        <w:t>Tier 3:</w:t>
      </w:r>
    </w:p>
    <w:p w:rsidR="00741D8F" w:rsidRPr="0070734C" w:rsidRDefault="00741D8F" w:rsidP="00741D8F">
      <w:pPr>
        <w:rPr>
          <w:rFonts w:asciiTheme="majorHAnsi" w:hAnsiTheme="majorHAnsi"/>
          <w:sz w:val="20"/>
          <w:szCs w:val="20"/>
        </w:rPr>
      </w:pPr>
    </w:p>
    <w:p w:rsidR="00741D8F" w:rsidRPr="0070734C" w:rsidRDefault="00741D8F" w:rsidP="00741D8F">
      <w:pPr>
        <w:rPr>
          <w:rFonts w:asciiTheme="majorHAnsi" w:hAnsiTheme="majorHAnsi"/>
          <w:sz w:val="20"/>
          <w:szCs w:val="20"/>
        </w:rPr>
      </w:pPr>
      <w:r w:rsidRPr="0070734C">
        <w:rPr>
          <w:rFonts w:asciiTheme="majorHAnsi" w:hAnsiTheme="majorHAnsi"/>
          <w:sz w:val="20"/>
          <w:szCs w:val="20"/>
          <w:u w:val="single"/>
        </w:rPr>
        <w:t xml:space="preserve">Materials: </w:t>
      </w:r>
      <w:r w:rsidRPr="0070734C">
        <w:rPr>
          <w:rFonts w:asciiTheme="majorHAnsi" w:hAnsiTheme="majorHAnsi"/>
          <w:sz w:val="20"/>
          <w:szCs w:val="20"/>
        </w:rPr>
        <w:t xml:space="preserve"> </w:t>
      </w:r>
    </w:p>
    <w:p w:rsidR="000A18B0" w:rsidRPr="0070734C" w:rsidRDefault="000A18B0" w:rsidP="00741D8F">
      <w:pPr>
        <w:rPr>
          <w:rFonts w:asciiTheme="majorHAnsi" w:hAnsiTheme="majorHAnsi"/>
          <w:sz w:val="20"/>
          <w:szCs w:val="20"/>
        </w:rPr>
      </w:pPr>
      <w:r>
        <w:rPr>
          <w:rFonts w:asciiTheme="majorHAnsi" w:hAnsiTheme="majorHAnsi"/>
          <w:sz w:val="20"/>
          <w:szCs w:val="20"/>
        </w:rPr>
        <w:t>Graphing paper</w:t>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Color pencils</w:t>
      </w:r>
    </w:p>
    <w:p w:rsidR="00741D8F" w:rsidRPr="0070734C" w:rsidRDefault="00392521" w:rsidP="00741D8F">
      <w:pPr>
        <w:rPr>
          <w:rFonts w:asciiTheme="majorHAnsi" w:hAnsiTheme="majorHAnsi"/>
          <w:sz w:val="20"/>
          <w:szCs w:val="20"/>
        </w:rPr>
      </w:pPr>
      <w:r>
        <w:rPr>
          <w:rFonts w:asciiTheme="majorHAnsi" w:hAnsiTheme="majorHAnsi"/>
          <w:sz w:val="20"/>
          <w:szCs w:val="20"/>
        </w:rPr>
        <w:t>Note card</w:t>
      </w:r>
    </w:p>
    <w:p w:rsidR="00741D8F" w:rsidRPr="0070734C" w:rsidRDefault="00741D8F" w:rsidP="00741D8F">
      <w:pPr>
        <w:rPr>
          <w:rFonts w:asciiTheme="majorHAnsi" w:hAnsiTheme="majorHAnsi"/>
          <w:sz w:val="20"/>
          <w:szCs w:val="20"/>
        </w:rPr>
      </w:pPr>
    </w:p>
    <w:p w:rsidR="00741D8F" w:rsidRPr="0070734C" w:rsidRDefault="00741D8F" w:rsidP="00741D8F">
      <w:pPr>
        <w:rPr>
          <w:rFonts w:asciiTheme="majorHAnsi" w:hAnsiTheme="majorHAnsi"/>
          <w:sz w:val="20"/>
          <w:szCs w:val="20"/>
          <w:u w:val="single"/>
        </w:rPr>
      </w:pPr>
    </w:p>
    <w:tbl>
      <w:tblPr>
        <w:tblStyle w:val="TableGrid"/>
        <w:tblW w:w="11016" w:type="dxa"/>
        <w:tblLayout w:type="fixed"/>
        <w:tblLook w:val="04A0"/>
      </w:tblPr>
      <w:tblGrid>
        <w:gridCol w:w="1902"/>
        <w:gridCol w:w="816"/>
        <w:gridCol w:w="8298"/>
      </w:tblGrid>
      <w:tr w:rsidR="00741D8F" w:rsidRPr="0070734C" w:rsidTr="00741D8F">
        <w:trPr>
          <w:trHeight w:val="359"/>
        </w:trPr>
        <w:tc>
          <w:tcPr>
            <w:tcW w:w="1902" w:type="dxa"/>
          </w:tcPr>
          <w:p w:rsidR="00741D8F" w:rsidRPr="0070734C" w:rsidRDefault="00741D8F" w:rsidP="00741D8F">
            <w:pPr>
              <w:jc w:val="center"/>
              <w:rPr>
                <w:rFonts w:asciiTheme="majorHAnsi" w:hAnsiTheme="majorHAnsi"/>
                <w:b/>
                <w:sz w:val="20"/>
                <w:szCs w:val="20"/>
              </w:rPr>
            </w:pPr>
            <w:r>
              <w:rPr>
                <w:rFonts w:asciiTheme="majorHAnsi" w:hAnsiTheme="majorHAnsi"/>
                <w:b/>
                <w:sz w:val="20"/>
                <w:szCs w:val="20"/>
              </w:rPr>
              <w:t>Strategy</w:t>
            </w:r>
          </w:p>
        </w:tc>
        <w:tc>
          <w:tcPr>
            <w:tcW w:w="816" w:type="dxa"/>
          </w:tcPr>
          <w:p w:rsidR="00741D8F" w:rsidRPr="0070734C" w:rsidRDefault="00741D8F" w:rsidP="00741D8F">
            <w:pPr>
              <w:jc w:val="center"/>
              <w:rPr>
                <w:rFonts w:asciiTheme="majorHAnsi" w:hAnsiTheme="majorHAnsi"/>
                <w:b/>
                <w:sz w:val="20"/>
                <w:szCs w:val="20"/>
              </w:rPr>
            </w:pPr>
            <w:r>
              <w:rPr>
                <w:rFonts w:asciiTheme="majorHAnsi" w:hAnsiTheme="majorHAnsi"/>
                <w:b/>
                <w:sz w:val="20"/>
                <w:szCs w:val="20"/>
              </w:rPr>
              <w:t>Tim</w:t>
            </w:r>
            <w:r w:rsidRPr="0070734C">
              <w:rPr>
                <w:rFonts w:asciiTheme="majorHAnsi" w:hAnsiTheme="majorHAnsi"/>
                <w:b/>
                <w:sz w:val="20"/>
                <w:szCs w:val="20"/>
              </w:rPr>
              <w:t>e</w:t>
            </w:r>
          </w:p>
        </w:tc>
        <w:tc>
          <w:tcPr>
            <w:tcW w:w="8298" w:type="dxa"/>
          </w:tcPr>
          <w:p w:rsidR="00741D8F" w:rsidRPr="0070734C" w:rsidRDefault="00741D8F" w:rsidP="00741D8F">
            <w:pPr>
              <w:jc w:val="center"/>
              <w:rPr>
                <w:rFonts w:asciiTheme="majorHAnsi" w:hAnsiTheme="majorHAnsi"/>
                <w:b/>
                <w:sz w:val="20"/>
                <w:szCs w:val="20"/>
              </w:rPr>
            </w:pPr>
            <w:r w:rsidRPr="0070734C">
              <w:rPr>
                <w:rFonts w:asciiTheme="majorHAnsi" w:hAnsiTheme="majorHAnsi"/>
                <w:b/>
                <w:sz w:val="20"/>
                <w:szCs w:val="20"/>
              </w:rPr>
              <w:t>Activity</w:t>
            </w:r>
          </w:p>
        </w:tc>
      </w:tr>
      <w:tr w:rsidR="00741D8F" w:rsidRPr="0070734C" w:rsidTr="00741D8F">
        <w:trPr>
          <w:trHeight w:val="617"/>
        </w:trPr>
        <w:tc>
          <w:tcPr>
            <w:tcW w:w="1902" w:type="dxa"/>
          </w:tcPr>
          <w:p w:rsidR="00741D8F" w:rsidRPr="0070734C" w:rsidRDefault="00741D8F" w:rsidP="00741D8F">
            <w:pPr>
              <w:rPr>
                <w:rFonts w:asciiTheme="majorHAnsi" w:hAnsiTheme="majorHAnsi"/>
                <w:sz w:val="20"/>
                <w:szCs w:val="20"/>
              </w:rPr>
            </w:pPr>
            <w:r w:rsidRPr="0070734C">
              <w:rPr>
                <w:rFonts w:asciiTheme="majorHAnsi" w:hAnsiTheme="majorHAnsi"/>
                <w:sz w:val="20"/>
                <w:szCs w:val="20"/>
              </w:rPr>
              <w:t>Bell work</w:t>
            </w:r>
          </w:p>
        </w:tc>
        <w:tc>
          <w:tcPr>
            <w:tcW w:w="816" w:type="dxa"/>
          </w:tcPr>
          <w:p w:rsidR="00741D8F" w:rsidRPr="0070734C" w:rsidRDefault="00741D8F" w:rsidP="00741D8F">
            <w:pPr>
              <w:rPr>
                <w:rFonts w:asciiTheme="majorHAnsi" w:hAnsiTheme="majorHAnsi"/>
                <w:sz w:val="20"/>
                <w:szCs w:val="20"/>
              </w:rPr>
            </w:pPr>
            <w:r w:rsidRPr="0070734C">
              <w:rPr>
                <w:rFonts w:asciiTheme="majorHAnsi" w:hAnsiTheme="majorHAnsi"/>
                <w:sz w:val="20"/>
                <w:szCs w:val="20"/>
              </w:rPr>
              <w:t>5</w:t>
            </w:r>
          </w:p>
        </w:tc>
        <w:tc>
          <w:tcPr>
            <w:tcW w:w="8298" w:type="dxa"/>
          </w:tcPr>
          <w:p w:rsidR="00392521" w:rsidRDefault="00392521" w:rsidP="00741D8F">
            <w:pPr>
              <w:rPr>
                <w:rFonts w:asciiTheme="majorHAnsi" w:hAnsiTheme="majorHAnsi"/>
                <w:sz w:val="20"/>
                <w:szCs w:val="20"/>
              </w:rPr>
            </w:pPr>
            <w:r>
              <w:rPr>
                <w:rFonts w:asciiTheme="majorHAnsi" w:hAnsiTheme="majorHAnsi"/>
                <w:sz w:val="20"/>
                <w:szCs w:val="20"/>
              </w:rPr>
              <w:t>Have students watch video on evaluating absolute value (refresher)</w:t>
            </w:r>
            <w:r w:rsidR="001413EF">
              <w:rPr>
                <w:rFonts w:asciiTheme="majorHAnsi" w:hAnsiTheme="majorHAnsi"/>
                <w:sz w:val="20"/>
                <w:szCs w:val="20"/>
              </w:rPr>
              <w:t xml:space="preserve"> </w:t>
            </w:r>
          </w:p>
          <w:p w:rsidR="00741D8F" w:rsidRPr="0070734C" w:rsidRDefault="00392521" w:rsidP="00741D8F">
            <w:pPr>
              <w:rPr>
                <w:rFonts w:asciiTheme="majorHAnsi" w:hAnsiTheme="majorHAnsi"/>
                <w:sz w:val="20"/>
                <w:szCs w:val="20"/>
              </w:rPr>
            </w:pPr>
            <w:hyperlink r:id="rId18" w:history="1">
              <w:r w:rsidRPr="004C55D8">
                <w:rPr>
                  <w:rStyle w:val="Hyperlink"/>
                  <w:rFonts w:asciiTheme="majorHAnsi" w:hAnsiTheme="majorHAnsi"/>
                  <w:sz w:val="20"/>
                  <w:szCs w:val="20"/>
                </w:rPr>
                <w:t>http://www.slideshare.net/rfant/absolute-value-equations-algebra-2</w:t>
              </w:r>
            </w:hyperlink>
          </w:p>
        </w:tc>
      </w:tr>
      <w:tr w:rsidR="00741D8F" w:rsidRPr="0070734C" w:rsidTr="00741D8F">
        <w:trPr>
          <w:trHeight w:val="617"/>
        </w:trPr>
        <w:tc>
          <w:tcPr>
            <w:tcW w:w="1902" w:type="dxa"/>
          </w:tcPr>
          <w:p w:rsidR="00741D8F" w:rsidRPr="0070734C" w:rsidRDefault="00392521" w:rsidP="00741D8F">
            <w:pPr>
              <w:rPr>
                <w:rFonts w:asciiTheme="majorHAnsi" w:hAnsiTheme="majorHAnsi"/>
                <w:sz w:val="20"/>
                <w:szCs w:val="20"/>
              </w:rPr>
            </w:pPr>
            <w:r>
              <w:rPr>
                <w:rFonts w:asciiTheme="majorHAnsi" w:hAnsiTheme="majorHAnsi"/>
                <w:sz w:val="20"/>
                <w:szCs w:val="20"/>
              </w:rPr>
              <w:t xml:space="preserve">Reinforce </w:t>
            </w:r>
          </w:p>
        </w:tc>
        <w:tc>
          <w:tcPr>
            <w:tcW w:w="816" w:type="dxa"/>
          </w:tcPr>
          <w:p w:rsidR="00741D8F" w:rsidRPr="0070734C" w:rsidRDefault="00392521" w:rsidP="00741D8F">
            <w:pPr>
              <w:rPr>
                <w:rFonts w:asciiTheme="majorHAnsi" w:hAnsiTheme="majorHAnsi"/>
                <w:sz w:val="20"/>
                <w:szCs w:val="20"/>
              </w:rPr>
            </w:pPr>
            <w:r>
              <w:rPr>
                <w:rFonts w:asciiTheme="majorHAnsi" w:hAnsiTheme="majorHAnsi"/>
                <w:sz w:val="20"/>
                <w:szCs w:val="20"/>
              </w:rPr>
              <w:t>5</w:t>
            </w:r>
          </w:p>
        </w:tc>
        <w:tc>
          <w:tcPr>
            <w:tcW w:w="8298" w:type="dxa"/>
          </w:tcPr>
          <w:p w:rsidR="00741D8F" w:rsidRPr="0070734C" w:rsidRDefault="00392521" w:rsidP="00741D8F">
            <w:pPr>
              <w:rPr>
                <w:rFonts w:asciiTheme="majorHAnsi" w:hAnsiTheme="majorHAnsi"/>
                <w:sz w:val="20"/>
                <w:szCs w:val="20"/>
              </w:rPr>
            </w:pPr>
            <w:r>
              <w:rPr>
                <w:rFonts w:asciiTheme="majorHAnsi" w:hAnsiTheme="majorHAnsi"/>
                <w:sz w:val="20"/>
                <w:szCs w:val="20"/>
              </w:rPr>
              <w:t>Check for understanding and see if they have any questions</w:t>
            </w:r>
            <w:r w:rsidR="00741D8F">
              <w:rPr>
                <w:rFonts w:asciiTheme="majorHAnsi" w:hAnsiTheme="majorHAnsi"/>
                <w:sz w:val="20"/>
                <w:szCs w:val="20"/>
              </w:rPr>
              <w:t xml:space="preserve"> </w:t>
            </w:r>
          </w:p>
        </w:tc>
      </w:tr>
      <w:tr w:rsidR="00741D8F" w:rsidRPr="0070734C" w:rsidTr="00741D8F">
        <w:trPr>
          <w:trHeight w:val="617"/>
        </w:trPr>
        <w:tc>
          <w:tcPr>
            <w:tcW w:w="1902" w:type="dxa"/>
          </w:tcPr>
          <w:p w:rsidR="00741D8F" w:rsidRPr="0070734C" w:rsidRDefault="00741D8F" w:rsidP="00741D8F">
            <w:pPr>
              <w:rPr>
                <w:rFonts w:asciiTheme="majorHAnsi" w:hAnsiTheme="majorHAnsi"/>
                <w:sz w:val="20"/>
                <w:szCs w:val="20"/>
              </w:rPr>
            </w:pPr>
            <w:r w:rsidRPr="0070734C">
              <w:rPr>
                <w:rFonts w:asciiTheme="majorHAnsi" w:hAnsiTheme="majorHAnsi"/>
                <w:sz w:val="20"/>
                <w:szCs w:val="20"/>
              </w:rPr>
              <w:t xml:space="preserve">Independent Practice/ </w:t>
            </w:r>
            <w:r w:rsidR="00392521">
              <w:rPr>
                <w:rFonts w:asciiTheme="majorHAnsi" w:hAnsiTheme="majorHAnsi"/>
                <w:sz w:val="20"/>
                <w:szCs w:val="20"/>
              </w:rPr>
              <w:t>QUIZ</w:t>
            </w:r>
          </w:p>
        </w:tc>
        <w:tc>
          <w:tcPr>
            <w:tcW w:w="816" w:type="dxa"/>
          </w:tcPr>
          <w:p w:rsidR="00741D8F" w:rsidRPr="0070734C" w:rsidRDefault="00392521" w:rsidP="00741D8F">
            <w:pPr>
              <w:rPr>
                <w:rFonts w:asciiTheme="majorHAnsi" w:hAnsiTheme="majorHAnsi"/>
                <w:sz w:val="20"/>
                <w:szCs w:val="20"/>
              </w:rPr>
            </w:pPr>
            <w:r>
              <w:rPr>
                <w:rFonts w:asciiTheme="majorHAnsi" w:hAnsiTheme="majorHAnsi"/>
                <w:sz w:val="20"/>
                <w:szCs w:val="20"/>
              </w:rPr>
              <w:t>2</w:t>
            </w:r>
            <w:r w:rsidR="00741D8F">
              <w:rPr>
                <w:rFonts w:asciiTheme="majorHAnsi" w:hAnsiTheme="majorHAnsi"/>
                <w:sz w:val="20"/>
                <w:szCs w:val="20"/>
              </w:rPr>
              <w:t>5</w:t>
            </w:r>
          </w:p>
        </w:tc>
        <w:tc>
          <w:tcPr>
            <w:tcW w:w="8298" w:type="dxa"/>
          </w:tcPr>
          <w:p w:rsidR="00741D8F" w:rsidRPr="0070734C" w:rsidRDefault="00392521" w:rsidP="00741D8F">
            <w:pPr>
              <w:rPr>
                <w:rFonts w:asciiTheme="majorHAnsi" w:hAnsiTheme="majorHAnsi"/>
                <w:sz w:val="20"/>
                <w:szCs w:val="20"/>
              </w:rPr>
            </w:pPr>
            <w:r w:rsidRPr="00392521">
              <w:rPr>
                <w:rFonts w:asciiTheme="majorHAnsi" w:hAnsiTheme="majorHAnsi"/>
                <w:sz w:val="20"/>
                <w:szCs w:val="20"/>
                <w:highlight w:val="yellow"/>
              </w:rPr>
              <w:t>QUIZ</w:t>
            </w:r>
          </w:p>
        </w:tc>
      </w:tr>
      <w:tr w:rsidR="00741D8F" w:rsidRPr="0070734C" w:rsidTr="00741D8F">
        <w:trPr>
          <w:trHeight w:val="671"/>
        </w:trPr>
        <w:tc>
          <w:tcPr>
            <w:tcW w:w="1902" w:type="dxa"/>
          </w:tcPr>
          <w:p w:rsidR="00741D8F" w:rsidRPr="0070734C" w:rsidRDefault="00741D8F" w:rsidP="00741D8F">
            <w:pPr>
              <w:rPr>
                <w:rFonts w:asciiTheme="majorHAnsi" w:hAnsiTheme="majorHAnsi"/>
                <w:sz w:val="20"/>
                <w:szCs w:val="20"/>
              </w:rPr>
            </w:pPr>
            <w:r w:rsidRPr="0070734C">
              <w:rPr>
                <w:rFonts w:asciiTheme="majorHAnsi" w:hAnsiTheme="majorHAnsi"/>
                <w:sz w:val="20"/>
                <w:szCs w:val="20"/>
              </w:rPr>
              <w:t>Closure</w:t>
            </w:r>
          </w:p>
        </w:tc>
        <w:tc>
          <w:tcPr>
            <w:tcW w:w="816" w:type="dxa"/>
          </w:tcPr>
          <w:p w:rsidR="00741D8F" w:rsidRPr="0070734C" w:rsidRDefault="00392521" w:rsidP="00741D8F">
            <w:pPr>
              <w:rPr>
                <w:rFonts w:asciiTheme="majorHAnsi" w:hAnsiTheme="majorHAnsi"/>
                <w:sz w:val="20"/>
                <w:szCs w:val="20"/>
              </w:rPr>
            </w:pPr>
            <w:r>
              <w:rPr>
                <w:rFonts w:asciiTheme="majorHAnsi" w:hAnsiTheme="majorHAnsi"/>
                <w:sz w:val="20"/>
                <w:szCs w:val="20"/>
              </w:rPr>
              <w:t>10</w:t>
            </w:r>
          </w:p>
        </w:tc>
        <w:tc>
          <w:tcPr>
            <w:tcW w:w="8298" w:type="dxa"/>
          </w:tcPr>
          <w:p w:rsidR="00392521" w:rsidRDefault="00392521" w:rsidP="00392521">
            <w:pPr>
              <w:rPr>
                <w:rFonts w:asciiTheme="majorHAnsi" w:hAnsiTheme="majorHAnsi"/>
              </w:rPr>
            </w:pPr>
            <w:r>
              <w:rPr>
                <w:rFonts w:asciiTheme="majorHAnsi" w:hAnsiTheme="majorHAnsi"/>
              </w:rPr>
              <w:t xml:space="preserve">On a note card: Summarize the past couple of </w:t>
            </w:r>
            <w:proofErr w:type="gramStart"/>
            <w:r>
              <w:rPr>
                <w:rFonts w:asciiTheme="majorHAnsi" w:hAnsiTheme="majorHAnsi"/>
              </w:rPr>
              <w:t>days</w:t>
            </w:r>
            <w:proofErr w:type="gramEnd"/>
            <w:r>
              <w:rPr>
                <w:rFonts w:asciiTheme="majorHAnsi" w:hAnsiTheme="majorHAnsi"/>
              </w:rPr>
              <w:t xml:space="preserve"> lesson. On a scale of 1 to 4, how comfortable are you with absolute value? EXPLAIN!</w:t>
            </w:r>
          </w:p>
          <w:p w:rsidR="00392521" w:rsidRDefault="00392521" w:rsidP="00392521">
            <w:pPr>
              <w:pStyle w:val="ListParagraph"/>
              <w:numPr>
                <w:ilvl w:val="0"/>
                <w:numId w:val="1"/>
              </w:numPr>
              <w:spacing w:after="0" w:line="240" w:lineRule="auto"/>
              <w:rPr>
                <w:rFonts w:asciiTheme="majorHAnsi" w:hAnsiTheme="majorHAnsi"/>
              </w:rPr>
            </w:pPr>
            <w:r>
              <w:rPr>
                <w:rFonts w:asciiTheme="majorHAnsi" w:hAnsiTheme="majorHAnsi"/>
              </w:rPr>
              <w:t>no idea</w:t>
            </w:r>
          </w:p>
          <w:p w:rsidR="00392521" w:rsidRDefault="00392521" w:rsidP="00392521">
            <w:pPr>
              <w:pStyle w:val="ListParagraph"/>
              <w:numPr>
                <w:ilvl w:val="0"/>
                <w:numId w:val="1"/>
              </w:numPr>
              <w:spacing w:after="0" w:line="240" w:lineRule="auto"/>
              <w:rPr>
                <w:rFonts w:asciiTheme="majorHAnsi" w:hAnsiTheme="majorHAnsi"/>
              </w:rPr>
            </w:pPr>
            <w:r>
              <w:rPr>
                <w:rFonts w:asciiTheme="majorHAnsi" w:hAnsiTheme="majorHAnsi"/>
              </w:rPr>
              <w:t>need some help</w:t>
            </w:r>
          </w:p>
          <w:p w:rsidR="00392521" w:rsidRDefault="00392521" w:rsidP="00392521">
            <w:pPr>
              <w:pStyle w:val="ListParagraph"/>
              <w:numPr>
                <w:ilvl w:val="0"/>
                <w:numId w:val="1"/>
              </w:numPr>
              <w:spacing w:after="0" w:line="240" w:lineRule="auto"/>
              <w:rPr>
                <w:rFonts w:asciiTheme="majorHAnsi" w:hAnsiTheme="majorHAnsi"/>
              </w:rPr>
            </w:pPr>
            <w:r>
              <w:rPr>
                <w:rFonts w:asciiTheme="majorHAnsi" w:hAnsiTheme="majorHAnsi"/>
              </w:rPr>
              <w:t xml:space="preserve">got it on my own </w:t>
            </w:r>
          </w:p>
          <w:p w:rsidR="00741D8F" w:rsidRPr="00392521" w:rsidRDefault="00392521" w:rsidP="00392521">
            <w:pPr>
              <w:pStyle w:val="ListParagraph"/>
              <w:numPr>
                <w:ilvl w:val="0"/>
                <w:numId w:val="1"/>
              </w:numPr>
              <w:spacing w:after="0" w:line="240" w:lineRule="auto"/>
              <w:rPr>
                <w:rFonts w:asciiTheme="majorHAnsi" w:hAnsiTheme="majorHAnsi"/>
              </w:rPr>
            </w:pPr>
            <w:r w:rsidRPr="00392521">
              <w:rPr>
                <w:rFonts w:asciiTheme="majorHAnsi" w:hAnsiTheme="majorHAnsi"/>
              </w:rPr>
              <w:t>help others</w:t>
            </w:r>
          </w:p>
        </w:tc>
      </w:tr>
    </w:tbl>
    <w:p w:rsidR="00741D8F" w:rsidRDefault="00741D8F" w:rsidP="00741D8F">
      <w:pPr>
        <w:rPr>
          <w:rFonts w:asciiTheme="majorHAnsi" w:hAnsiTheme="majorHAnsi"/>
          <w:sz w:val="20"/>
          <w:szCs w:val="20"/>
        </w:rPr>
      </w:pPr>
    </w:p>
    <w:p w:rsidR="00741D8F" w:rsidRPr="0070734C" w:rsidRDefault="00741D8F" w:rsidP="00741D8F">
      <w:pPr>
        <w:rPr>
          <w:rFonts w:asciiTheme="majorHAnsi" w:hAnsiTheme="majorHAnsi"/>
          <w:sz w:val="20"/>
          <w:szCs w:val="20"/>
        </w:rPr>
      </w:pPr>
      <w:r>
        <w:rPr>
          <w:rFonts w:asciiTheme="majorHAnsi" w:hAnsiTheme="majorHAnsi"/>
          <w:sz w:val="20"/>
          <w:szCs w:val="20"/>
        </w:rPr>
        <w:t>Reflection:</w:t>
      </w:r>
    </w:p>
    <w:p w:rsidR="00741D8F" w:rsidRDefault="00741D8F"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3350AE" w:rsidRDefault="003350AE" w:rsidP="00677088">
      <w:pPr>
        <w:rPr>
          <w:rFonts w:asciiTheme="majorHAnsi" w:hAnsiTheme="majorHAnsi"/>
          <w:sz w:val="20"/>
          <w:szCs w:val="20"/>
        </w:rPr>
      </w:pPr>
    </w:p>
    <w:p w:rsidR="001413EF" w:rsidRDefault="001413EF" w:rsidP="003350AE">
      <w:pPr>
        <w:jc w:val="center"/>
        <w:rPr>
          <w:rFonts w:asciiTheme="majorHAnsi" w:hAnsiTheme="majorHAnsi"/>
          <w:b/>
          <w:sz w:val="20"/>
          <w:szCs w:val="20"/>
        </w:rPr>
      </w:pPr>
    </w:p>
    <w:p w:rsidR="003350AE" w:rsidRPr="0070734C" w:rsidRDefault="00666296" w:rsidP="003350AE">
      <w:pPr>
        <w:jc w:val="center"/>
        <w:rPr>
          <w:rFonts w:asciiTheme="majorHAnsi" w:hAnsiTheme="majorHAnsi"/>
          <w:b/>
          <w:sz w:val="20"/>
          <w:szCs w:val="20"/>
        </w:rPr>
      </w:pPr>
      <w:r>
        <w:rPr>
          <w:rFonts w:asciiTheme="majorHAnsi" w:hAnsiTheme="majorHAnsi"/>
          <w:b/>
          <w:sz w:val="20"/>
          <w:szCs w:val="20"/>
        </w:rPr>
        <w:t>Day 5</w:t>
      </w:r>
    </w:p>
    <w:p w:rsidR="003350AE" w:rsidRPr="0070734C" w:rsidRDefault="003350AE" w:rsidP="003350AE">
      <w:pPr>
        <w:jc w:val="center"/>
        <w:rPr>
          <w:rFonts w:asciiTheme="majorHAnsi" w:hAnsiTheme="majorHAnsi"/>
          <w:sz w:val="20"/>
          <w:szCs w:val="20"/>
        </w:rPr>
      </w:pPr>
    </w:p>
    <w:p w:rsidR="003350AE" w:rsidRPr="0070734C" w:rsidRDefault="003350AE" w:rsidP="003350AE">
      <w:pPr>
        <w:rPr>
          <w:rFonts w:asciiTheme="majorHAnsi" w:hAnsiTheme="majorHAnsi"/>
          <w:sz w:val="20"/>
          <w:szCs w:val="20"/>
        </w:rPr>
      </w:pPr>
      <w:r w:rsidRPr="0070734C">
        <w:rPr>
          <w:rFonts w:asciiTheme="majorHAnsi" w:hAnsiTheme="majorHAnsi"/>
          <w:sz w:val="20"/>
          <w:szCs w:val="20"/>
          <w:u w:val="single"/>
        </w:rPr>
        <w:t>Benchmark:</w:t>
      </w:r>
      <w:r w:rsidRPr="0070734C">
        <w:rPr>
          <w:rFonts w:asciiTheme="majorHAnsi" w:hAnsiTheme="majorHAnsi"/>
          <w:sz w:val="20"/>
          <w:szCs w:val="20"/>
        </w:rPr>
        <w:t xml:space="preserve"> </w:t>
      </w:r>
    </w:p>
    <w:p w:rsidR="00AD72B7" w:rsidRPr="003F5ED0" w:rsidRDefault="00AD72B7" w:rsidP="00AD72B7">
      <w:pPr>
        <w:rPr>
          <w:rFonts w:ascii="Times New Roman" w:hAnsi="Times New Roman" w:cs="Times New Roman"/>
        </w:rPr>
      </w:pPr>
      <w:r w:rsidRPr="003F5ED0">
        <w:rPr>
          <w:rFonts w:ascii="Times New Roman" w:hAnsi="Times New Roman" w:cs="Times New Roman"/>
          <w:b/>
          <w:bCs/>
        </w:rPr>
        <w:t xml:space="preserve">9-12.A.1.4 </w:t>
      </w:r>
      <w:r w:rsidRPr="003F5ED0">
        <w:rPr>
          <w:rFonts w:ascii="Times New Roman" w:hAnsi="Times New Roman" w:cs="Times New Roman"/>
        </w:rPr>
        <w:t>Explain that the distance between two numbers on the number line is the absolute value of their difference.</w:t>
      </w:r>
    </w:p>
    <w:p w:rsidR="003350AE" w:rsidRPr="0070734C" w:rsidRDefault="003350AE" w:rsidP="003350AE">
      <w:pPr>
        <w:rPr>
          <w:rFonts w:asciiTheme="majorHAnsi" w:hAnsiTheme="majorHAnsi"/>
          <w:sz w:val="20"/>
          <w:szCs w:val="20"/>
        </w:rPr>
      </w:pPr>
    </w:p>
    <w:p w:rsidR="003350AE" w:rsidRPr="0070734C" w:rsidRDefault="003350AE" w:rsidP="003350AE">
      <w:pPr>
        <w:rPr>
          <w:rFonts w:asciiTheme="majorHAnsi" w:hAnsiTheme="majorHAnsi"/>
          <w:sz w:val="20"/>
          <w:szCs w:val="20"/>
        </w:rPr>
      </w:pPr>
      <w:r w:rsidRPr="0070734C">
        <w:rPr>
          <w:rFonts w:asciiTheme="majorHAnsi" w:hAnsiTheme="majorHAnsi"/>
          <w:sz w:val="20"/>
          <w:szCs w:val="20"/>
          <w:u w:val="single"/>
        </w:rPr>
        <w:t xml:space="preserve">Learning Objective: </w:t>
      </w:r>
      <w:r w:rsidRPr="0070734C">
        <w:rPr>
          <w:rFonts w:asciiTheme="majorHAnsi" w:hAnsiTheme="majorHAnsi"/>
          <w:sz w:val="20"/>
          <w:szCs w:val="20"/>
        </w:rPr>
        <w:t xml:space="preserve"> </w:t>
      </w:r>
    </w:p>
    <w:p w:rsidR="003350AE" w:rsidRPr="0070734C" w:rsidRDefault="00666296" w:rsidP="003350AE">
      <w:pPr>
        <w:rPr>
          <w:rFonts w:asciiTheme="majorHAnsi" w:hAnsiTheme="majorHAnsi"/>
          <w:sz w:val="20"/>
          <w:szCs w:val="20"/>
        </w:rPr>
      </w:pPr>
      <w:r>
        <w:rPr>
          <w:rFonts w:asciiTheme="majorHAnsi" w:hAnsiTheme="majorHAnsi"/>
          <w:sz w:val="20"/>
          <w:szCs w:val="20"/>
        </w:rPr>
        <w:t xml:space="preserve">Given a real life scenario – students will be able to </w:t>
      </w:r>
      <w:r w:rsidR="00AD72B7">
        <w:rPr>
          <w:rFonts w:asciiTheme="majorHAnsi" w:hAnsiTheme="majorHAnsi"/>
          <w:sz w:val="20"/>
          <w:szCs w:val="20"/>
        </w:rPr>
        <w:t xml:space="preserve">find the absolute value (distance) of the particular problem with </w:t>
      </w:r>
      <w:proofErr w:type="gramStart"/>
      <w:r w:rsidR="00AD72B7">
        <w:rPr>
          <w:rFonts w:asciiTheme="majorHAnsi" w:hAnsiTheme="majorHAnsi"/>
          <w:sz w:val="20"/>
          <w:szCs w:val="20"/>
        </w:rPr>
        <w:t>a</w:t>
      </w:r>
      <w:proofErr w:type="gramEnd"/>
      <w:r w:rsidR="00AD72B7">
        <w:rPr>
          <w:rFonts w:asciiTheme="majorHAnsi" w:hAnsiTheme="majorHAnsi"/>
          <w:sz w:val="20"/>
          <w:szCs w:val="20"/>
        </w:rPr>
        <w:t xml:space="preserve"> n 80 % accuracy rate</w:t>
      </w:r>
    </w:p>
    <w:p w:rsidR="003350AE" w:rsidRPr="0070734C" w:rsidRDefault="003350AE" w:rsidP="003350AE">
      <w:pPr>
        <w:rPr>
          <w:rFonts w:asciiTheme="majorHAnsi" w:hAnsiTheme="majorHAnsi"/>
          <w:sz w:val="20"/>
          <w:szCs w:val="20"/>
        </w:rPr>
      </w:pPr>
    </w:p>
    <w:p w:rsidR="003350AE" w:rsidRPr="0070734C" w:rsidRDefault="003350AE" w:rsidP="003350AE">
      <w:pPr>
        <w:rPr>
          <w:rFonts w:asciiTheme="majorHAnsi" w:hAnsiTheme="majorHAnsi"/>
          <w:sz w:val="20"/>
          <w:szCs w:val="20"/>
        </w:rPr>
      </w:pPr>
      <w:r w:rsidRPr="0070734C">
        <w:rPr>
          <w:rFonts w:asciiTheme="majorHAnsi" w:hAnsiTheme="majorHAnsi"/>
          <w:sz w:val="20"/>
          <w:szCs w:val="20"/>
          <w:u w:val="single"/>
        </w:rPr>
        <w:t>Assessment:</w:t>
      </w:r>
      <w:r w:rsidRPr="0070734C">
        <w:rPr>
          <w:rFonts w:asciiTheme="majorHAnsi" w:hAnsiTheme="majorHAnsi"/>
          <w:sz w:val="20"/>
          <w:szCs w:val="20"/>
        </w:rPr>
        <w:t xml:space="preserve">  </w:t>
      </w:r>
    </w:p>
    <w:p w:rsidR="003350AE" w:rsidRPr="0070734C" w:rsidRDefault="00AD72B7" w:rsidP="003350AE">
      <w:pPr>
        <w:rPr>
          <w:rFonts w:asciiTheme="majorHAnsi" w:hAnsiTheme="majorHAnsi"/>
          <w:sz w:val="20"/>
          <w:szCs w:val="20"/>
        </w:rPr>
      </w:pPr>
      <w:r>
        <w:rPr>
          <w:rFonts w:asciiTheme="majorHAnsi" w:hAnsiTheme="majorHAnsi"/>
          <w:sz w:val="20"/>
          <w:szCs w:val="20"/>
        </w:rPr>
        <w:t>The scenarios</w:t>
      </w:r>
    </w:p>
    <w:p w:rsidR="003350AE" w:rsidRPr="0070734C" w:rsidRDefault="003350AE" w:rsidP="003350AE">
      <w:pPr>
        <w:rPr>
          <w:rFonts w:asciiTheme="majorHAnsi" w:hAnsiTheme="majorHAnsi"/>
          <w:sz w:val="20"/>
          <w:szCs w:val="20"/>
        </w:rPr>
      </w:pPr>
    </w:p>
    <w:p w:rsidR="003350AE" w:rsidRPr="0070734C" w:rsidRDefault="003350AE" w:rsidP="003350AE">
      <w:pPr>
        <w:rPr>
          <w:rFonts w:asciiTheme="majorHAnsi" w:hAnsiTheme="majorHAnsi"/>
          <w:sz w:val="20"/>
          <w:szCs w:val="20"/>
        </w:rPr>
      </w:pPr>
      <w:r w:rsidRPr="0070734C">
        <w:rPr>
          <w:rFonts w:asciiTheme="majorHAnsi" w:hAnsiTheme="majorHAnsi"/>
          <w:sz w:val="20"/>
          <w:szCs w:val="20"/>
          <w:u w:val="single"/>
        </w:rPr>
        <w:t>Accommodations:</w:t>
      </w:r>
      <w:r w:rsidRPr="0070734C">
        <w:rPr>
          <w:rFonts w:asciiTheme="majorHAnsi" w:hAnsiTheme="majorHAnsi"/>
          <w:sz w:val="20"/>
          <w:szCs w:val="20"/>
        </w:rPr>
        <w:t xml:space="preserve">  </w:t>
      </w:r>
    </w:p>
    <w:p w:rsidR="003350AE" w:rsidRPr="0070734C" w:rsidRDefault="003350AE" w:rsidP="003350AE">
      <w:pPr>
        <w:rPr>
          <w:rFonts w:asciiTheme="majorHAnsi" w:hAnsiTheme="majorHAnsi"/>
          <w:sz w:val="20"/>
          <w:szCs w:val="20"/>
        </w:rPr>
      </w:pPr>
      <w:r w:rsidRPr="0070734C">
        <w:rPr>
          <w:rFonts w:asciiTheme="majorHAnsi" w:hAnsiTheme="majorHAnsi"/>
          <w:sz w:val="20"/>
          <w:szCs w:val="20"/>
        </w:rPr>
        <w:t>Tier 2:</w:t>
      </w:r>
    </w:p>
    <w:p w:rsidR="003350AE" w:rsidRPr="0070734C" w:rsidRDefault="003350AE" w:rsidP="003350AE">
      <w:pPr>
        <w:rPr>
          <w:rFonts w:asciiTheme="majorHAnsi" w:hAnsiTheme="majorHAnsi"/>
          <w:sz w:val="20"/>
          <w:szCs w:val="20"/>
        </w:rPr>
      </w:pPr>
      <w:r w:rsidRPr="0070734C">
        <w:rPr>
          <w:rFonts w:asciiTheme="majorHAnsi" w:hAnsiTheme="majorHAnsi"/>
          <w:sz w:val="20"/>
          <w:szCs w:val="20"/>
        </w:rPr>
        <w:t>Tier 3:</w:t>
      </w:r>
    </w:p>
    <w:p w:rsidR="003350AE" w:rsidRPr="0070734C" w:rsidRDefault="003350AE" w:rsidP="003350AE">
      <w:pPr>
        <w:rPr>
          <w:rFonts w:asciiTheme="majorHAnsi" w:hAnsiTheme="majorHAnsi"/>
          <w:sz w:val="20"/>
          <w:szCs w:val="20"/>
        </w:rPr>
      </w:pPr>
    </w:p>
    <w:p w:rsidR="003350AE" w:rsidRPr="0070734C" w:rsidRDefault="003350AE" w:rsidP="003350AE">
      <w:pPr>
        <w:rPr>
          <w:rFonts w:asciiTheme="majorHAnsi" w:hAnsiTheme="majorHAnsi"/>
          <w:sz w:val="20"/>
          <w:szCs w:val="20"/>
        </w:rPr>
      </w:pPr>
      <w:r w:rsidRPr="0070734C">
        <w:rPr>
          <w:rFonts w:asciiTheme="majorHAnsi" w:hAnsiTheme="majorHAnsi"/>
          <w:sz w:val="20"/>
          <w:szCs w:val="20"/>
          <w:u w:val="single"/>
        </w:rPr>
        <w:t xml:space="preserve">Materials: </w:t>
      </w:r>
      <w:r w:rsidRPr="0070734C">
        <w:rPr>
          <w:rFonts w:asciiTheme="majorHAnsi" w:hAnsiTheme="majorHAnsi"/>
          <w:sz w:val="20"/>
          <w:szCs w:val="20"/>
        </w:rPr>
        <w:t xml:space="preserve"> </w:t>
      </w:r>
    </w:p>
    <w:p w:rsidR="003350AE" w:rsidRPr="0070734C" w:rsidRDefault="003350AE" w:rsidP="003350AE">
      <w:pPr>
        <w:rPr>
          <w:rFonts w:asciiTheme="majorHAnsi" w:hAnsiTheme="majorHAnsi"/>
          <w:sz w:val="20"/>
          <w:szCs w:val="20"/>
        </w:rPr>
      </w:pPr>
    </w:p>
    <w:p w:rsidR="003350AE" w:rsidRPr="0070734C" w:rsidRDefault="003350AE" w:rsidP="003350AE">
      <w:pPr>
        <w:rPr>
          <w:rFonts w:asciiTheme="majorHAnsi" w:hAnsiTheme="majorHAnsi"/>
          <w:sz w:val="20"/>
          <w:szCs w:val="20"/>
        </w:rPr>
      </w:pPr>
    </w:p>
    <w:p w:rsidR="003350AE" w:rsidRPr="0070734C" w:rsidRDefault="003350AE" w:rsidP="003350AE">
      <w:pPr>
        <w:rPr>
          <w:rFonts w:asciiTheme="majorHAnsi" w:hAnsiTheme="majorHAnsi"/>
          <w:sz w:val="20"/>
          <w:szCs w:val="20"/>
        </w:rPr>
      </w:pPr>
    </w:p>
    <w:p w:rsidR="003350AE" w:rsidRPr="0070734C" w:rsidRDefault="003350AE" w:rsidP="003350AE">
      <w:pPr>
        <w:rPr>
          <w:rFonts w:asciiTheme="majorHAnsi" w:hAnsiTheme="majorHAnsi"/>
          <w:sz w:val="20"/>
          <w:szCs w:val="20"/>
          <w:u w:val="single"/>
        </w:rPr>
      </w:pPr>
    </w:p>
    <w:tbl>
      <w:tblPr>
        <w:tblStyle w:val="TableGrid"/>
        <w:tblW w:w="11016" w:type="dxa"/>
        <w:tblLayout w:type="fixed"/>
        <w:tblLook w:val="04A0"/>
      </w:tblPr>
      <w:tblGrid>
        <w:gridCol w:w="1902"/>
        <w:gridCol w:w="816"/>
        <w:gridCol w:w="8298"/>
      </w:tblGrid>
      <w:tr w:rsidR="003350AE" w:rsidRPr="0070734C" w:rsidTr="003350AE">
        <w:trPr>
          <w:trHeight w:val="359"/>
        </w:trPr>
        <w:tc>
          <w:tcPr>
            <w:tcW w:w="1902" w:type="dxa"/>
          </w:tcPr>
          <w:p w:rsidR="003350AE" w:rsidRPr="0070734C" w:rsidRDefault="003350AE" w:rsidP="003350AE">
            <w:pPr>
              <w:jc w:val="center"/>
              <w:rPr>
                <w:rFonts w:asciiTheme="majorHAnsi" w:hAnsiTheme="majorHAnsi"/>
                <w:b/>
                <w:sz w:val="20"/>
                <w:szCs w:val="20"/>
              </w:rPr>
            </w:pPr>
            <w:r>
              <w:rPr>
                <w:rFonts w:asciiTheme="majorHAnsi" w:hAnsiTheme="majorHAnsi"/>
                <w:b/>
                <w:sz w:val="20"/>
                <w:szCs w:val="20"/>
              </w:rPr>
              <w:t>Strategy</w:t>
            </w:r>
          </w:p>
        </w:tc>
        <w:tc>
          <w:tcPr>
            <w:tcW w:w="816" w:type="dxa"/>
          </w:tcPr>
          <w:p w:rsidR="003350AE" w:rsidRPr="0070734C" w:rsidRDefault="003350AE" w:rsidP="003350AE">
            <w:pPr>
              <w:jc w:val="center"/>
              <w:rPr>
                <w:rFonts w:asciiTheme="majorHAnsi" w:hAnsiTheme="majorHAnsi"/>
                <w:b/>
                <w:sz w:val="20"/>
                <w:szCs w:val="20"/>
              </w:rPr>
            </w:pPr>
            <w:r>
              <w:rPr>
                <w:rFonts w:asciiTheme="majorHAnsi" w:hAnsiTheme="majorHAnsi"/>
                <w:b/>
                <w:sz w:val="20"/>
                <w:szCs w:val="20"/>
              </w:rPr>
              <w:t>Tim</w:t>
            </w:r>
            <w:r w:rsidRPr="0070734C">
              <w:rPr>
                <w:rFonts w:asciiTheme="majorHAnsi" w:hAnsiTheme="majorHAnsi"/>
                <w:b/>
                <w:sz w:val="20"/>
                <w:szCs w:val="20"/>
              </w:rPr>
              <w:t>e</w:t>
            </w:r>
          </w:p>
        </w:tc>
        <w:tc>
          <w:tcPr>
            <w:tcW w:w="8298" w:type="dxa"/>
          </w:tcPr>
          <w:p w:rsidR="003350AE" w:rsidRPr="0070734C" w:rsidRDefault="003350AE" w:rsidP="003350AE">
            <w:pPr>
              <w:jc w:val="center"/>
              <w:rPr>
                <w:rFonts w:asciiTheme="majorHAnsi" w:hAnsiTheme="majorHAnsi"/>
                <w:b/>
                <w:sz w:val="20"/>
                <w:szCs w:val="20"/>
              </w:rPr>
            </w:pPr>
            <w:r w:rsidRPr="0070734C">
              <w:rPr>
                <w:rFonts w:asciiTheme="majorHAnsi" w:hAnsiTheme="majorHAnsi"/>
                <w:b/>
                <w:sz w:val="20"/>
                <w:szCs w:val="20"/>
              </w:rPr>
              <w:t>Activity</w:t>
            </w:r>
          </w:p>
        </w:tc>
      </w:tr>
      <w:tr w:rsidR="003350AE" w:rsidRPr="0070734C" w:rsidTr="003350AE">
        <w:trPr>
          <w:trHeight w:val="617"/>
        </w:trPr>
        <w:tc>
          <w:tcPr>
            <w:tcW w:w="1902" w:type="dxa"/>
          </w:tcPr>
          <w:p w:rsidR="003350AE" w:rsidRPr="0070734C" w:rsidRDefault="003350AE" w:rsidP="003350AE">
            <w:pPr>
              <w:rPr>
                <w:rFonts w:asciiTheme="majorHAnsi" w:hAnsiTheme="majorHAnsi"/>
                <w:sz w:val="20"/>
                <w:szCs w:val="20"/>
              </w:rPr>
            </w:pPr>
            <w:r w:rsidRPr="0070734C">
              <w:rPr>
                <w:rFonts w:asciiTheme="majorHAnsi" w:hAnsiTheme="majorHAnsi"/>
                <w:sz w:val="20"/>
                <w:szCs w:val="20"/>
              </w:rPr>
              <w:t>Bell work</w:t>
            </w:r>
          </w:p>
        </w:tc>
        <w:tc>
          <w:tcPr>
            <w:tcW w:w="816" w:type="dxa"/>
          </w:tcPr>
          <w:p w:rsidR="003350AE" w:rsidRPr="0070734C" w:rsidRDefault="00AD72B7" w:rsidP="003350AE">
            <w:pPr>
              <w:rPr>
                <w:rFonts w:asciiTheme="majorHAnsi" w:hAnsiTheme="majorHAnsi"/>
                <w:sz w:val="20"/>
                <w:szCs w:val="20"/>
              </w:rPr>
            </w:pPr>
            <w:r>
              <w:rPr>
                <w:rFonts w:asciiTheme="majorHAnsi" w:hAnsiTheme="majorHAnsi"/>
                <w:sz w:val="20"/>
                <w:szCs w:val="20"/>
              </w:rPr>
              <w:t>3</w:t>
            </w:r>
          </w:p>
        </w:tc>
        <w:tc>
          <w:tcPr>
            <w:tcW w:w="8298" w:type="dxa"/>
          </w:tcPr>
          <w:p w:rsidR="003350AE" w:rsidRPr="0070734C" w:rsidRDefault="00AD72B7" w:rsidP="003350AE">
            <w:pPr>
              <w:rPr>
                <w:rFonts w:asciiTheme="majorHAnsi" w:hAnsiTheme="majorHAnsi"/>
                <w:sz w:val="20"/>
                <w:szCs w:val="20"/>
              </w:rPr>
            </w:pPr>
            <w:r>
              <w:rPr>
                <w:rFonts w:asciiTheme="majorHAnsi" w:hAnsiTheme="majorHAnsi"/>
                <w:sz w:val="20"/>
                <w:szCs w:val="20"/>
              </w:rPr>
              <w:t>Have students try and think up a real life scenario that involves absolute value.</w:t>
            </w:r>
          </w:p>
        </w:tc>
      </w:tr>
      <w:tr w:rsidR="003350AE" w:rsidRPr="0070734C" w:rsidTr="003350AE">
        <w:trPr>
          <w:trHeight w:val="617"/>
        </w:trPr>
        <w:tc>
          <w:tcPr>
            <w:tcW w:w="1902" w:type="dxa"/>
          </w:tcPr>
          <w:p w:rsidR="003350AE" w:rsidRPr="0070734C" w:rsidRDefault="003350AE" w:rsidP="003350AE">
            <w:pPr>
              <w:rPr>
                <w:rFonts w:asciiTheme="majorHAnsi" w:hAnsiTheme="majorHAnsi"/>
                <w:sz w:val="20"/>
                <w:szCs w:val="20"/>
              </w:rPr>
            </w:pPr>
            <w:r w:rsidRPr="0070734C">
              <w:rPr>
                <w:rFonts w:asciiTheme="majorHAnsi" w:hAnsiTheme="majorHAnsi"/>
                <w:sz w:val="20"/>
                <w:szCs w:val="20"/>
              </w:rPr>
              <w:t>Introduction/Engage</w:t>
            </w:r>
          </w:p>
        </w:tc>
        <w:tc>
          <w:tcPr>
            <w:tcW w:w="816" w:type="dxa"/>
          </w:tcPr>
          <w:p w:rsidR="003350AE" w:rsidRPr="0070734C" w:rsidRDefault="00AD72B7" w:rsidP="003350AE">
            <w:pPr>
              <w:rPr>
                <w:rFonts w:asciiTheme="majorHAnsi" w:hAnsiTheme="majorHAnsi"/>
                <w:sz w:val="20"/>
                <w:szCs w:val="20"/>
              </w:rPr>
            </w:pPr>
            <w:r>
              <w:rPr>
                <w:rFonts w:asciiTheme="majorHAnsi" w:hAnsiTheme="majorHAnsi"/>
                <w:sz w:val="20"/>
                <w:szCs w:val="20"/>
              </w:rPr>
              <w:t>12</w:t>
            </w:r>
          </w:p>
        </w:tc>
        <w:tc>
          <w:tcPr>
            <w:tcW w:w="8298" w:type="dxa"/>
          </w:tcPr>
          <w:p w:rsidR="003350AE" w:rsidRPr="0070734C" w:rsidRDefault="00AD72B7" w:rsidP="003350AE">
            <w:pPr>
              <w:rPr>
                <w:rFonts w:asciiTheme="majorHAnsi" w:hAnsiTheme="majorHAnsi"/>
                <w:sz w:val="20"/>
                <w:szCs w:val="20"/>
              </w:rPr>
            </w:pPr>
            <w:r>
              <w:rPr>
                <w:rFonts w:asciiTheme="majorHAnsi" w:hAnsiTheme="majorHAnsi"/>
                <w:sz w:val="20"/>
                <w:szCs w:val="20"/>
              </w:rPr>
              <w:t>Using the CBL’s – have student explore graphs using the “tracer” program or the “hiker” program.</w:t>
            </w:r>
          </w:p>
        </w:tc>
      </w:tr>
      <w:tr w:rsidR="003350AE" w:rsidRPr="0070734C" w:rsidTr="003350AE">
        <w:trPr>
          <w:trHeight w:val="1262"/>
        </w:trPr>
        <w:tc>
          <w:tcPr>
            <w:tcW w:w="1902" w:type="dxa"/>
          </w:tcPr>
          <w:p w:rsidR="003350AE" w:rsidRPr="0070734C" w:rsidRDefault="00AD72B7" w:rsidP="003350AE">
            <w:pPr>
              <w:rPr>
                <w:rFonts w:asciiTheme="majorHAnsi" w:hAnsiTheme="majorHAnsi"/>
                <w:sz w:val="20"/>
                <w:szCs w:val="20"/>
              </w:rPr>
            </w:pPr>
            <w:r>
              <w:rPr>
                <w:rFonts w:asciiTheme="majorHAnsi" w:hAnsiTheme="majorHAnsi"/>
                <w:sz w:val="20"/>
                <w:szCs w:val="20"/>
              </w:rPr>
              <w:t>Group</w:t>
            </w:r>
            <w:r w:rsidR="003350AE">
              <w:rPr>
                <w:rFonts w:asciiTheme="majorHAnsi" w:hAnsiTheme="majorHAnsi"/>
                <w:sz w:val="20"/>
                <w:szCs w:val="20"/>
              </w:rPr>
              <w:t xml:space="preserve"> Practice</w:t>
            </w:r>
          </w:p>
        </w:tc>
        <w:tc>
          <w:tcPr>
            <w:tcW w:w="816" w:type="dxa"/>
          </w:tcPr>
          <w:p w:rsidR="003350AE" w:rsidRPr="0070734C" w:rsidRDefault="00AD72B7" w:rsidP="003350AE">
            <w:pPr>
              <w:rPr>
                <w:rFonts w:asciiTheme="majorHAnsi" w:hAnsiTheme="majorHAnsi"/>
                <w:sz w:val="20"/>
                <w:szCs w:val="20"/>
              </w:rPr>
            </w:pPr>
            <w:r>
              <w:rPr>
                <w:rFonts w:asciiTheme="majorHAnsi" w:hAnsiTheme="majorHAnsi"/>
                <w:sz w:val="20"/>
                <w:szCs w:val="20"/>
              </w:rPr>
              <w:t>20</w:t>
            </w:r>
          </w:p>
        </w:tc>
        <w:tc>
          <w:tcPr>
            <w:tcW w:w="8298" w:type="dxa"/>
          </w:tcPr>
          <w:p w:rsidR="003350AE" w:rsidRDefault="00AD72B7" w:rsidP="003350AE">
            <w:pPr>
              <w:rPr>
                <w:rFonts w:asciiTheme="majorHAnsi" w:hAnsiTheme="majorHAnsi"/>
                <w:sz w:val="20"/>
                <w:szCs w:val="20"/>
              </w:rPr>
            </w:pPr>
            <w:r>
              <w:rPr>
                <w:rFonts w:asciiTheme="majorHAnsi" w:hAnsiTheme="majorHAnsi"/>
                <w:sz w:val="20"/>
                <w:szCs w:val="20"/>
              </w:rPr>
              <w:t>Set up three or four groups and have a different real life scenario at each group. Have each group</w:t>
            </w:r>
            <w:r w:rsidR="00FB676F">
              <w:rPr>
                <w:rFonts w:asciiTheme="majorHAnsi" w:hAnsiTheme="majorHAnsi"/>
                <w:sz w:val="20"/>
                <w:szCs w:val="20"/>
              </w:rPr>
              <w:t xml:space="preserve"> discuss and solve each scenario. Students should </w:t>
            </w:r>
            <w:proofErr w:type="spellStart"/>
            <w:r w:rsidR="00FB676F">
              <w:rPr>
                <w:rFonts w:asciiTheme="majorHAnsi" w:hAnsiTheme="majorHAnsi"/>
                <w:sz w:val="20"/>
                <w:szCs w:val="20"/>
              </w:rPr>
              <w:t>fine</w:t>
            </w:r>
            <w:proofErr w:type="spellEnd"/>
            <w:r w:rsidR="00FB676F">
              <w:rPr>
                <w:rFonts w:asciiTheme="majorHAnsi" w:hAnsiTheme="majorHAnsi"/>
                <w:sz w:val="20"/>
                <w:szCs w:val="20"/>
              </w:rPr>
              <w:t xml:space="preserve"> an answer and be able to graph their solution and/or scenario.</w:t>
            </w:r>
          </w:p>
          <w:p w:rsidR="00666296" w:rsidRDefault="003350AE" w:rsidP="00666296">
            <w:pPr>
              <w:rPr>
                <w:rFonts w:asciiTheme="majorHAnsi" w:hAnsiTheme="majorHAnsi"/>
                <w:sz w:val="20"/>
                <w:szCs w:val="20"/>
              </w:rPr>
            </w:pPr>
            <w:r>
              <w:rPr>
                <w:rFonts w:asciiTheme="majorHAnsi" w:hAnsiTheme="majorHAnsi"/>
                <w:sz w:val="20"/>
                <w:szCs w:val="20"/>
              </w:rPr>
              <w:t xml:space="preserve"> </w:t>
            </w:r>
            <w:hyperlink r:id="rId19" w:history="1">
              <w:r w:rsidR="00AD72B7" w:rsidRPr="004C55D8">
                <w:rPr>
                  <w:rStyle w:val="Hyperlink"/>
                  <w:rFonts w:asciiTheme="majorHAnsi" w:hAnsiTheme="majorHAnsi"/>
                  <w:sz w:val="20"/>
                  <w:szCs w:val="20"/>
                </w:rPr>
                <w:t>http://mathforum.org/library/drmath/view/57177.html</w:t>
              </w:r>
            </w:hyperlink>
          </w:p>
          <w:p w:rsidR="00AD72B7" w:rsidRPr="0070734C" w:rsidRDefault="00AD72B7" w:rsidP="00666296">
            <w:pPr>
              <w:rPr>
                <w:rFonts w:asciiTheme="majorHAnsi" w:hAnsiTheme="majorHAnsi"/>
                <w:sz w:val="20"/>
                <w:szCs w:val="20"/>
              </w:rPr>
            </w:pPr>
          </w:p>
          <w:p w:rsidR="003350AE" w:rsidRPr="0070734C" w:rsidRDefault="003350AE" w:rsidP="00393D3A">
            <w:pPr>
              <w:rPr>
                <w:rFonts w:asciiTheme="majorHAnsi" w:hAnsiTheme="majorHAnsi"/>
                <w:sz w:val="20"/>
                <w:szCs w:val="20"/>
              </w:rPr>
            </w:pPr>
          </w:p>
        </w:tc>
      </w:tr>
      <w:tr w:rsidR="003350AE" w:rsidRPr="0070734C" w:rsidTr="003350AE">
        <w:trPr>
          <w:trHeight w:val="617"/>
        </w:trPr>
        <w:tc>
          <w:tcPr>
            <w:tcW w:w="1902" w:type="dxa"/>
          </w:tcPr>
          <w:p w:rsidR="003350AE" w:rsidRPr="0070734C" w:rsidRDefault="00AD72B7" w:rsidP="003350AE">
            <w:pPr>
              <w:rPr>
                <w:rFonts w:asciiTheme="majorHAnsi" w:hAnsiTheme="majorHAnsi"/>
                <w:sz w:val="20"/>
                <w:szCs w:val="20"/>
              </w:rPr>
            </w:pPr>
            <w:r>
              <w:rPr>
                <w:rFonts w:asciiTheme="majorHAnsi" w:hAnsiTheme="majorHAnsi"/>
                <w:sz w:val="20"/>
                <w:szCs w:val="20"/>
              </w:rPr>
              <w:t>Share</w:t>
            </w:r>
          </w:p>
        </w:tc>
        <w:tc>
          <w:tcPr>
            <w:tcW w:w="816" w:type="dxa"/>
          </w:tcPr>
          <w:p w:rsidR="003350AE" w:rsidRPr="0070734C" w:rsidRDefault="003350AE" w:rsidP="003350AE">
            <w:pPr>
              <w:rPr>
                <w:rFonts w:asciiTheme="majorHAnsi" w:hAnsiTheme="majorHAnsi"/>
                <w:sz w:val="20"/>
                <w:szCs w:val="20"/>
              </w:rPr>
            </w:pPr>
            <w:r w:rsidRPr="0070734C">
              <w:rPr>
                <w:rFonts w:asciiTheme="majorHAnsi" w:hAnsiTheme="majorHAnsi"/>
                <w:sz w:val="20"/>
                <w:szCs w:val="20"/>
              </w:rPr>
              <w:t>1</w:t>
            </w:r>
            <w:r w:rsidR="00AD72B7">
              <w:rPr>
                <w:rFonts w:asciiTheme="majorHAnsi" w:hAnsiTheme="majorHAnsi"/>
                <w:sz w:val="20"/>
                <w:szCs w:val="20"/>
              </w:rPr>
              <w:t>0</w:t>
            </w:r>
          </w:p>
        </w:tc>
        <w:tc>
          <w:tcPr>
            <w:tcW w:w="8298" w:type="dxa"/>
          </w:tcPr>
          <w:p w:rsidR="003350AE" w:rsidRPr="0070734C" w:rsidRDefault="00AD72B7" w:rsidP="003350AE">
            <w:pPr>
              <w:rPr>
                <w:rFonts w:asciiTheme="majorHAnsi" w:hAnsiTheme="majorHAnsi"/>
                <w:sz w:val="20"/>
                <w:szCs w:val="20"/>
              </w:rPr>
            </w:pPr>
            <w:r>
              <w:rPr>
                <w:rFonts w:asciiTheme="majorHAnsi" w:hAnsiTheme="majorHAnsi"/>
                <w:sz w:val="20"/>
                <w:szCs w:val="20"/>
              </w:rPr>
              <w:t xml:space="preserve">Have each group get up and present their findings of each scenario. </w:t>
            </w:r>
          </w:p>
        </w:tc>
      </w:tr>
    </w:tbl>
    <w:p w:rsidR="003350AE" w:rsidRDefault="003350AE" w:rsidP="003350AE">
      <w:pPr>
        <w:rPr>
          <w:rFonts w:asciiTheme="majorHAnsi" w:hAnsiTheme="majorHAnsi"/>
          <w:sz w:val="20"/>
          <w:szCs w:val="20"/>
        </w:rPr>
      </w:pPr>
    </w:p>
    <w:p w:rsidR="003350AE" w:rsidRPr="0070734C" w:rsidRDefault="003350AE" w:rsidP="003350AE">
      <w:pPr>
        <w:rPr>
          <w:rFonts w:asciiTheme="majorHAnsi" w:hAnsiTheme="majorHAnsi"/>
          <w:sz w:val="20"/>
          <w:szCs w:val="20"/>
        </w:rPr>
      </w:pPr>
      <w:r>
        <w:rPr>
          <w:rFonts w:asciiTheme="majorHAnsi" w:hAnsiTheme="majorHAnsi"/>
          <w:sz w:val="20"/>
          <w:szCs w:val="20"/>
        </w:rPr>
        <w:t>Reflection:</w:t>
      </w:r>
    </w:p>
    <w:p w:rsidR="00666296" w:rsidRDefault="00666296" w:rsidP="00666296">
      <w:pPr>
        <w:rPr>
          <w:rFonts w:asciiTheme="majorHAnsi" w:hAnsiTheme="majorHAnsi"/>
          <w:sz w:val="20"/>
          <w:szCs w:val="20"/>
        </w:rPr>
      </w:pPr>
      <w:r>
        <w:rPr>
          <w:rFonts w:asciiTheme="majorHAnsi" w:hAnsiTheme="majorHAnsi"/>
          <w:sz w:val="20"/>
          <w:szCs w:val="20"/>
        </w:rPr>
        <w:t xml:space="preserve">For Transformations you can use: </w:t>
      </w:r>
    </w:p>
    <w:p w:rsidR="003350AE" w:rsidRPr="0070734C" w:rsidRDefault="00666296" w:rsidP="00666296">
      <w:pPr>
        <w:rPr>
          <w:rFonts w:asciiTheme="majorHAnsi" w:hAnsiTheme="majorHAnsi"/>
          <w:sz w:val="20"/>
          <w:szCs w:val="20"/>
        </w:rPr>
      </w:pPr>
      <w:hyperlink r:id="rId20" w:history="1">
        <w:r w:rsidRPr="005D18E0">
          <w:rPr>
            <w:rStyle w:val="Hyperlink"/>
            <w:rFonts w:asciiTheme="majorHAnsi" w:hAnsiTheme="majorHAnsi"/>
            <w:sz w:val="20"/>
            <w:szCs w:val="20"/>
          </w:rPr>
          <w:t>http://www.wcschools.com/mjhs/tlcf/bestpractices/haines2/Transformations%20of%20Graphs%20of%20Equations.pdf</w:t>
        </w:r>
      </w:hyperlink>
    </w:p>
    <w:sectPr w:rsidR="003350AE" w:rsidRPr="0070734C" w:rsidSect="0070734C">
      <w:headerReference w:type="default" r:id="rId2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8B0" w:rsidRDefault="000A18B0" w:rsidP="00677088">
      <w:r>
        <w:separator/>
      </w:r>
    </w:p>
  </w:endnote>
  <w:endnote w:type="continuationSeparator" w:id="0">
    <w:p w:rsidR="000A18B0" w:rsidRDefault="000A18B0" w:rsidP="006770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8B0" w:rsidRDefault="000A18B0" w:rsidP="00677088">
      <w:r>
        <w:separator/>
      </w:r>
    </w:p>
  </w:footnote>
  <w:footnote w:type="continuationSeparator" w:id="0">
    <w:p w:rsidR="000A18B0" w:rsidRDefault="000A18B0" w:rsidP="00677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B0" w:rsidRPr="00677088" w:rsidRDefault="000A18B0" w:rsidP="001413EF">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Course 2 Unit 5</w:t>
    </w:r>
  </w:p>
  <w:p w:rsidR="000A18B0" w:rsidRPr="00677088" w:rsidRDefault="000A18B0">
    <w:pPr>
      <w:pStyle w:val="Header"/>
      <w:rPr>
        <w:rFonts w:asciiTheme="majorHAnsi" w:hAnsiTheme="majorHAnsi"/>
        <w:color w:val="7F7F7F" w:themeColor="text1" w:themeTint="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05443A"/>
    <w:multiLevelType w:val="hybridMultilevel"/>
    <w:tmpl w:val="16A881E8"/>
    <w:lvl w:ilvl="0" w:tplc="78F82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72817"/>
    <w:rsid w:val="00021D08"/>
    <w:rsid w:val="000A18B0"/>
    <w:rsid w:val="000D3FD2"/>
    <w:rsid w:val="001413EF"/>
    <w:rsid w:val="00214A8E"/>
    <w:rsid w:val="00226759"/>
    <w:rsid w:val="002965D6"/>
    <w:rsid w:val="002F047C"/>
    <w:rsid w:val="003350AE"/>
    <w:rsid w:val="00392521"/>
    <w:rsid w:val="00393D3A"/>
    <w:rsid w:val="003E1C73"/>
    <w:rsid w:val="003F5ED0"/>
    <w:rsid w:val="00486389"/>
    <w:rsid w:val="004F117F"/>
    <w:rsid w:val="00561FBE"/>
    <w:rsid w:val="005767AA"/>
    <w:rsid w:val="0059477D"/>
    <w:rsid w:val="005E68C5"/>
    <w:rsid w:val="0066282F"/>
    <w:rsid w:val="00666296"/>
    <w:rsid w:val="00677088"/>
    <w:rsid w:val="006C32E8"/>
    <w:rsid w:val="0070734C"/>
    <w:rsid w:val="00741D8F"/>
    <w:rsid w:val="0083458D"/>
    <w:rsid w:val="00872817"/>
    <w:rsid w:val="009C7905"/>
    <w:rsid w:val="00A01EE3"/>
    <w:rsid w:val="00AD72B7"/>
    <w:rsid w:val="00E44A7B"/>
    <w:rsid w:val="00E4551C"/>
    <w:rsid w:val="00EC6D7A"/>
    <w:rsid w:val="00FB676F"/>
    <w:rsid w:val="00FC6F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uiPriority w:val="59"/>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6D7A"/>
    <w:rPr>
      <w:color w:val="0000FF" w:themeColor="hyperlink"/>
      <w:u w:val="single"/>
    </w:rPr>
  </w:style>
  <w:style w:type="character" w:styleId="FollowedHyperlink">
    <w:name w:val="FollowedHyperlink"/>
    <w:basedOn w:val="DefaultParagraphFont"/>
    <w:uiPriority w:val="99"/>
    <w:semiHidden/>
    <w:unhideWhenUsed/>
    <w:rsid w:val="0059477D"/>
    <w:rPr>
      <w:color w:val="800080" w:themeColor="followedHyperlink"/>
      <w:u w:val="single"/>
    </w:rPr>
  </w:style>
  <w:style w:type="paragraph" w:styleId="ListParagraph">
    <w:name w:val="List Paragraph"/>
    <w:basedOn w:val="Normal"/>
    <w:uiPriority w:val="34"/>
    <w:qFormat/>
    <w:rsid w:val="00392521"/>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urplemath.com/modules/absolute.htm" TargetMode="External"/><Relationship Id="rId13" Type="http://schemas.openxmlformats.org/officeDocument/2006/relationships/hyperlink" Target="http://www.slideshare.net/rfant/absolute-value-equations-algebra-2" TargetMode="External"/><Relationship Id="rId18" Type="http://schemas.openxmlformats.org/officeDocument/2006/relationships/hyperlink" Target="http://www.slideshare.net/rfant/absolute-value-equations-algebra-2"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montgomeryschoolsmd.org/departments/itv/MathDude/MD_Algebra1_1-5.shtm" TargetMode="External"/><Relationship Id="rId12" Type="http://schemas.openxmlformats.org/officeDocument/2006/relationships/hyperlink" Target="http://www.kutasoftware.com/FreeWorksheets/Alg1Worksheets/Absolute%20Value%20Equations.pdf" TargetMode="External"/><Relationship Id="rId17" Type="http://schemas.openxmlformats.org/officeDocument/2006/relationships/hyperlink" Target="http://northcobbhs.blogs.com/files/homework.pdf" TargetMode="External"/><Relationship Id="rId2" Type="http://schemas.openxmlformats.org/officeDocument/2006/relationships/styles" Target="styles.xml"/><Relationship Id="rId16" Type="http://schemas.openxmlformats.org/officeDocument/2006/relationships/hyperlink" Target="http://en.wikipedia.org/wiki/Absolute_value" TargetMode="External"/><Relationship Id="rId20" Type="http://schemas.openxmlformats.org/officeDocument/2006/relationships/hyperlink" Target="http://www.wcschools.com/mjhs/tlcf/bestpractices/haines2/Transformations%20of%20Graphs%20of%20Equation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yperlink" Target="http://northcobbhs.blogs.com/files/homework.pdf" TargetMode="External"/><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yperlink" Target="http://mathforum.org/library/drmath/view/57177.html" TargetMode="External"/><Relationship Id="rId4" Type="http://schemas.openxmlformats.org/officeDocument/2006/relationships/webSettings" Target="webSettings.xml"/><Relationship Id="rId9" Type="http://schemas.openxmlformats.org/officeDocument/2006/relationships/hyperlink" Target="http://www.5min.com/Video/Solving-Absolute-Value-Equations-160954588" TargetMode="External"/><Relationship Id="rId14" Type="http://schemas.openxmlformats.org/officeDocument/2006/relationships/hyperlink" Target="http://www.mathwarehouse.com/geometry/parabola/square_root_functions.php"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75</TotalTime>
  <Pages>5</Pages>
  <Words>1279</Words>
  <Characters>7295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rmontoya</cp:lastModifiedBy>
  <cp:revision>4</cp:revision>
  <dcterms:created xsi:type="dcterms:W3CDTF">2010-07-02T16:19:00Z</dcterms:created>
  <dcterms:modified xsi:type="dcterms:W3CDTF">2010-07-02T17:52:00Z</dcterms:modified>
</cp:coreProperties>
</file>